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33" w:rsidRDefault="00522B33" w:rsidP="00522B3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Анализ  учебно-методической  работы за 2018-2019 у.г. и</w:t>
      </w:r>
    </w:p>
    <w:p w:rsidR="00522B33" w:rsidRDefault="00522B33" w:rsidP="00522B3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основные задачи на новый учебный год.</w:t>
      </w:r>
    </w:p>
    <w:p w:rsidR="002832A8" w:rsidRPr="00E33A0F" w:rsidRDefault="002832A8" w:rsidP="002832A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A1EAD" w:rsidRPr="00E33A0F" w:rsidRDefault="001A1EAD" w:rsidP="002832A8">
      <w:pPr>
        <w:pStyle w:val="a5"/>
        <w:rPr>
          <w:rFonts w:ascii="Times New Roman" w:hAnsi="Times New Roman" w:cs="Times New Roman"/>
          <w:sz w:val="24"/>
          <w:szCs w:val="24"/>
        </w:rPr>
      </w:pPr>
      <w:r w:rsidRPr="00E33A0F">
        <w:rPr>
          <w:rFonts w:ascii="Times New Roman" w:hAnsi="Times New Roman" w:cs="Times New Roman"/>
          <w:sz w:val="24"/>
          <w:szCs w:val="24"/>
        </w:rPr>
        <w:t>1</w:t>
      </w:r>
      <w:r w:rsidR="002832A8" w:rsidRPr="00E33A0F">
        <w:rPr>
          <w:rFonts w:ascii="Times New Roman" w:hAnsi="Times New Roman" w:cs="Times New Roman"/>
          <w:sz w:val="24"/>
          <w:szCs w:val="24"/>
        </w:rPr>
        <w:t>.</w:t>
      </w:r>
      <w:r w:rsidRPr="00E33A0F">
        <w:rPr>
          <w:rFonts w:ascii="Times New Roman" w:hAnsi="Times New Roman" w:cs="Times New Roman"/>
          <w:sz w:val="24"/>
          <w:szCs w:val="24"/>
        </w:rPr>
        <w:t xml:space="preserve">  </w:t>
      </w:r>
      <w:r w:rsidRPr="00E33A0F">
        <w:rPr>
          <w:rFonts w:ascii="Times New Roman" w:hAnsi="Times New Roman" w:cs="Times New Roman"/>
          <w:b/>
          <w:sz w:val="24"/>
          <w:szCs w:val="24"/>
        </w:rPr>
        <w:t>Тема школы</w:t>
      </w:r>
    </w:p>
    <w:p w:rsidR="001A1EAD" w:rsidRPr="00E33A0F" w:rsidRDefault="001A1EAD" w:rsidP="002832A8">
      <w:pPr>
        <w:pStyle w:val="a5"/>
        <w:rPr>
          <w:rFonts w:ascii="Times New Roman" w:hAnsi="Times New Roman" w:cs="Times New Roman"/>
          <w:sz w:val="24"/>
          <w:szCs w:val="24"/>
        </w:rPr>
      </w:pPr>
      <w:r w:rsidRPr="00E33A0F">
        <w:rPr>
          <w:rFonts w:ascii="Times New Roman" w:hAnsi="Times New Roman" w:cs="Times New Roman"/>
          <w:sz w:val="24"/>
          <w:szCs w:val="24"/>
        </w:rPr>
        <w:t>- Методическая т</w:t>
      </w:r>
      <w:bookmarkStart w:id="0" w:name="_GoBack"/>
      <w:bookmarkEnd w:id="0"/>
      <w:r w:rsidRPr="00E33A0F">
        <w:rPr>
          <w:rFonts w:ascii="Times New Roman" w:hAnsi="Times New Roman" w:cs="Times New Roman"/>
          <w:sz w:val="24"/>
          <w:szCs w:val="24"/>
        </w:rPr>
        <w:t>ема</w:t>
      </w:r>
      <w:r w:rsidR="00C74741" w:rsidRPr="00E33A0F">
        <w:rPr>
          <w:rFonts w:ascii="Times New Roman" w:hAnsi="Times New Roman" w:cs="Times New Roman"/>
          <w:sz w:val="24"/>
          <w:szCs w:val="24"/>
        </w:rPr>
        <w:t xml:space="preserve"> </w:t>
      </w:r>
      <w:r w:rsidR="00FC7CC8" w:rsidRPr="00E33A0F">
        <w:rPr>
          <w:rFonts w:ascii="Times New Roman" w:hAnsi="Times New Roman" w:cs="Times New Roman"/>
          <w:sz w:val="24"/>
          <w:szCs w:val="24"/>
        </w:rPr>
        <w:t>«Совершенствование форм, методов и средств обучения»</w:t>
      </w:r>
    </w:p>
    <w:p w:rsidR="004609FF" w:rsidRPr="00E33A0F" w:rsidRDefault="004609FF" w:rsidP="002832A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3A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Образовательная цель:</w:t>
      </w:r>
      <w:r w:rsidRPr="00E33A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создание необходимых условий (научно-методических, организационных, кадровых, информационных) для совершенствования образовательного пространства школы, обеспечивающего развитие субъектов образовательного процесса в современных условиях.</w:t>
      </w:r>
    </w:p>
    <w:p w:rsidR="004609FF" w:rsidRPr="00E33A0F" w:rsidRDefault="004609FF" w:rsidP="002832A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3A0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Стратегическая задача: </w:t>
      </w:r>
      <w:r w:rsidRPr="00E33A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совершенствование системы образовательного процесса и обеспечение стабильных результатов учебной деятельности.</w:t>
      </w:r>
    </w:p>
    <w:p w:rsidR="004609FF" w:rsidRPr="00E33A0F" w:rsidRDefault="004609FF" w:rsidP="002832A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3A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E33A0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Тактические задачи:</w:t>
      </w:r>
    </w:p>
    <w:p w:rsidR="004609FF" w:rsidRPr="00E33A0F" w:rsidRDefault="004609FF" w:rsidP="002832A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3A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1.1. повышение качества образования на основе развития основного и дополнительного образования с учётом удовлетворения запросов всех участников образовательного процесса;</w:t>
      </w:r>
    </w:p>
    <w:p w:rsidR="004609FF" w:rsidRPr="00E33A0F" w:rsidRDefault="004609FF" w:rsidP="002832A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3A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1.2. создание в учреждении адаптивно развивающей среды для детей с особыми потребностями, включение родителей в образовательный процесс и увеличение степени их влияния на социальную адаптацию;</w:t>
      </w:r>
    </w:p>
    <w:p w:rsidR="004609FF" w:rsidRPr="00E33A0F" w:rsidRDefault="004609FF" w:rsidP="002832A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3A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1.3. создание условий для реализации личных творческих способностей учащихся в процессе исследовательской и поисковой деятельности за счёт профессионального роста педагогов, активизация их творческого потенциала, повышения эффективности учебных и факультативных занятий;</w:t>
      </w:r>
    </w:p>
    <w:p w:rsidR="004609FF" w:rsidRPr="00E33A0F" w:rsidRDefault="004609FF" w:rsidP="002832A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3A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1.4. совершенствование механизмов педагогического сопровождения олимпиадной подготовки, развитие интеллектуальных способностей высокомотивированных учащихся через включение к участию в конкурсах, олимпиадах, конференциях.</w:t>
      </w:r>
    </w:p>
    <w:p w:rsidR="004609FF" w:rsidRPr="00E33A0F" w:rsidRDefault="004609FF" w:rsidP="002832A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3A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1.5. укрепление материально-технической и учебно-методической базы школы  для создания соответствующих современности условий по обучению и воспитанию учащихся, охране их здоровья</w:t>
      </w:r>
    </w:p>
    <w:p w:rsidR="00FC7CC8" w:rsidRPr="00E33A0F" w:rsidRDefault="00DB0B5A" w:rsidP="002832A8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3A0F">
        <w:rPr>
          <w:rFonts w:ascii="Times New Roman" w:hAnsi="Times New Roman" w:cs="Times New Roman"/>
          <w:b/>
          <w:sz w:val="24"/>
          <w:szCs w:val="24"/>
        </w:rPr>
        <w:t>2</w:t>
      </w:r>
      <w:r w:rsidR="008C2437" w:rsidRPr="00E33A0F">
        <w:rPr>
          <w:rFonts w:ascii="Times New Roman" w:hAnsi="Times New Roman" w:cs="Times New Roman"/>
          <w:b/>
          <w:sz w:val="24"/>
          <w:szCs w:val="24"/>
        </w:rPr>
        <w:t>.</w:t>
      </w:r>
      <w:r w:rsidR="001A1EAD" w:rsidRPr="00E33A0F">
        <w:rPr>
          <w:rFonts w:ascii="Times New Roman" w:hAnsi="Times New Roman" w:cs="Times New Roman"/>
          <w:b/>
          <w:sz w:val="24"/>
          <w:szCs w:val="24"/>
        </w:rPr>
        <w:t>Кадровый состав (уровень образования, категория)</w:t>
      </w:r>
    </w:p>
    <w:p w:rsidR="00FC7CC8" w:rsidRPr="00E33A0F" w:rsidRDefault="00FC7CC8" w:rsidP="002832A8">
      <w:pPr>
        <w:pStyle w:val="a5"/>
        <w:rPr>
          <w:rFonts w:ascii="Times New Roman" w:hAnsi="Times New Roman" w:cs="Times New Roman"/>
          <w:sz w:val="24"/>
          <w:szCs w:val="24"/>
        </w:rPr>
      </w:pPr>
      <w:r w:rsidRPr="00E33A0F">
        <w:rPr>
          <w:rFonts w:ascii="Times New Roman" w:hAnsi="Times New Roman" w:cs="Times New Roman"/>
          <w:sz w:val="24"/>
          <w:szCs w:val="24"/>
        </w:rPr>
        <w:t>Образование.</w:t>
      </w:r>
    </w:p>
    <w:tbl>
      <w:tblPr>
        <w:tblW w:w="105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9"/>
        <w:gridCol w:w="1768"/>
        <w:gridCol w:w="1712"/>
        <w:gridCol w:w="2179"/>
        <w:gridCol w:w="1539"/>
        <w:gridCol w:w="1539"/>
      </w:tblGrid>
      <w:tr w:rsidR="00432B93" w:rsidRPr="00E33A0F" w:rsidTr="00432B93">
        <w:trPr>
          <w:trHeight w:val="1044"/>
        </w:trPr>
        <w:tc>
          <w:tcPr>
            <w:tcW w:w="1769" w:type="dxa"/>
            <w:shd w:val="clear" w:color="auto" w:fill="auto"/>
          </w:tcPr>
          <w:p w:rsidR="00432B93" w:rsidRPr="00E33A0F" w:rsidRDefault="00432B93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32B93" w:rsidRPr="00E33A0F" w:rsidRDefault="00432B93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712" w:type="dxa"/>
            <w:shd w:val="clear" w:color="auto" w:fill="auto"/>
          </w:tcPr>
          <w:p w:rsidR="00432B93" w:rsidRPr="00E33A0F" w:rsidRDefault="00432B93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179" w:type="dxa"/>
            <w:shd w:val="clear" w:color="auto" w:fill="auto"/>
          </w:tcPr>
          <w:p w:rsidR="00432B93" w:rsidRPr="00E33A0F" w:rsidRDefault="00432B93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539" w:type="dxa"/>
            <w:shd w:val="clear" w:color="auto" w:fill="auto"/>
          </w:tcPr>
          <w:p w:rsidR="00432B93" w:rsidRPr="00E33A0F" w:rsidRDefault="00432B93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Обучаются заочно</w:t>
            </w:r>
          </w:p>
        </w:tc>
        <w:tc>
          <w:tcPr>
            <w:tcW w:w="1539" w:type="dxa"/>
          </w:tcPr>
          <w:p w:rsidR="00432B93" w:rsidRPr="00E33A0F" w:rsidRDefault="00432B93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 xml:space="preserve">Всего учителей </w:t>
            </w:r>
          </w:p>
        </w:tc>
      </w:tr>
      <w:tr w:rsidR="00432B93" w:rsidRPr="00E33A0F" w:rsidTr="00432B93">
        <w:trPr>
          <w:trHeight w:val="337"/>
        </w:trPr>
        <w:tc>
          <w:tcPr>
            <w:tcW w:w="1769" w:type="dxa"/>
            <w:shd w:val="clear" w:color="auto" w:fill="auto"/>
          </w:tcPr>
          <w:p w:rsidR="00432B93" w:rsidRPr="00E33A0F" w:rsidRDefault="00432B93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2016-2017 у.г.</w:t>
            </w:r>
          </w:p>
        </w:tc>
        <w:tc>
          <w:tcPr>
            <w:tcW w:w="1768" w:type="dxa"/>
          </w:tcPr>
          <w:p w:rsidR="00432B93" w:rsidRPr="00E33A0F" w:rsidRDefault="00432B93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2" w:type="dxa"/>
            <w:shd w:val="clear" w:color="auto" w:fill="auto"/>
          </w:tcPr>
          <w:p w:rsidR="00432B93" w:rsidRPr="00E33A0F" w:rsidRDefault="00432B93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shd w:val="clear" w:color="auto" w:fill="auto"/>
          </w:tcPr>
          <w:p w:rsidR="00432B93" w:rsidRPr="00E33A0F" w:rsidRDefault="00432B93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9" w:type="dxa"/>
            <w:shd w:val="clear" w:color="auto" w:fill="auto"/>
          </w:tcPr>
          <w:p w:rsidR="00432B93" w:rsidRPr="00E33A0F" w:rsidRDefault="00432B93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432B93" w:rsidRPr="00E33A0F" w:rsidRDefault="00432B93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32B93" w:rsidRPr="00E33A0F" w:rsidTr="00432B93">
        <w:trPr>
          <w:trHeight w:val="354"/>
        </w:trPr>
        <w:tc>
          <w:tcPr>
            <w:tcW w:w="1769" w:type="dxa"/>
            <w:shd w:val="clear" w:color="auto" w:fill="auto"/>
          </w:tcPr>
          <w:p w:rsidR="00432B93" w:rsidRPr="00E33A0F" w:rsidRDefault="00432B93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2017-2018 у.г.</w:t>
            </w:r>
          </w:p>
        </w:tc>
        <w:tc>
          <w:tcPr>
            <w:tcW w:w="1768" w:type="dxa"/>
          </w:tcPr>
          <w:p w:rsidR="00432B93" w:rsidRPr="00E33A0F" w:rsidRDefault="00642C66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  <w:shd w:val="clear" w:color="auto" w:fill="auto"/>
          </w:tcPr>
          <w:p w:rsidR="00432B93" w:rsidRPr="00E33A0F" w:rsidRDefault="00432B93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shd w:val="clear" w:color="auto" w:fill="auto"/>
          </w:tcPr>
          <w:p w:rsidR="00432B93" w:rsidRPr="00E33A0F" w:rsidRDefault="00432B93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9" w:type="dxa"/>
            <w:shd w:val="clear" w:color="auto" w:fill="auto"/>
          </w:tcPr>
          <w:p w:rsidR="00432B93" w:rsidRPr="00E33A0F" w:rsidRDefault="00432B93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432B93" w:rsidRPr="00E33A0F" w:rsidRDefault="00432B93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4741" w:rsidRPr="00E33A0F" w:rsidTr="00432B93">
        <w:trPr>
          <w:trHeight w:val="354"/>
        </w:trPr>
        <w:tc>
          <w:tcPr>
            <w:tcW w:w="1769" w:type="dxa"/>
            <w:shd w:val="clear" w:color="auto" w:fill="auto"/>
          </w:tcPr>
          <w:p w:rsidR="00C74741" w:rsidRPr="00E33A0F" w:rsidRDefault="00C74741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2018-2019 у.г.</w:t>
            </w:r>
          </w:p>
        </w:tc>
        <w:tc>
          <w:tcPr>
            <w:tcW w:w="1768" w:type="dxa"/>
          </w:tcPr>
          <w:p w:rsidR="00C74741" w:rsidRPr="00E33A0F" w:rsidRDefault="00642C66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shd w:val="clear" w:color="auto" w:fill="auto"/>
          </w:tcPr>
          <w:p w:rsidR="00C74741" w:rsidRPr="00E33A0F" w:rsidRDefault="00C74741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shd w:val="clear" w:color="auto" w:fill="auto"/>
          </w:tcPr>
          <w:p w:rsidR="00C74741" w:rsidRPr="00E33A0F" w:rsidRDefault="00C74741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2C66" w:rsidRPr="00E33A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9" w:type="dxa"/>
            <w:shd w:val="clear" w:color="auto" w:fill="auto"/>
          </w:tcPr>
          <w:p w:rsidR="00C74741" w:rsidRPr="00E33A0F" w:rsidRDefault="00C74741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:rsidR="00C74741" w:rsidRPr="00E33A0F" w:rsidRDefault="00C74741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FC7CC8" w:rsidRPr="00E33A0F" w:rsidRDefault="00FC7CC8" w:rsidP="002832A8">
      <w:pPr>
        <w:pStyle w:val="a5"/>
        <w:rPr>
          <w:rFonts w:ascii="Times New Roman" w:hAnsi="Times New Roman" w:cs="Times New Roman"/>
          <w:sz w:val="24"/>
          <w:szCs w:val="24"/>
        </w:rPr>
      </w:pPr>
      <w:r w:rsidRPr="00E33A0F">
        <w:rPr>
          <w:rFonts w:ascii="Times New Roman" w:hAnsi="Times New Roman" w:cs="Times New Roman"/>
          <w:sz w:val="24"/>
          <w:szCs w:val="24"/>
        </w:rPr>
        <w:t>Категории.</w:t>
      </w:r>
    </w:p>
    <w:tbl>
      <w:tblPr>
        <w:tblW w:w="104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3"/>
        <w:gridCol w:w="1791"/>
        <w:gridCol w:w="1736"/>
        <w:gridCol w:w="1593"/>
        <w:gridCol w:w="1791"/>
        <w:gridCol w:w="1791"/>
      </w:tblGrid>
      <w:tr w:rsidR="00432B93" w:rsidRPr="00E33A0F" w:rsidTr="00432B93">
        <w:trPr>
          <w:trHeight w:val="370"/>
        </w:trPr>
        <w:tc>
          <w:tcPr>
            <w:tcW w:w="1793" w:type="dxa"/>
            <w:shd w:val="clear" w:color="auto" w:fill="auto"/>
          </w:tcPr>
          <w:p w:rsidR="00432B93" w:rsidRPr="00E33A0F" w:rsidRDefault="00432B93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432B93" w:rsidRPr="00E33A0F" w:rsidRDefault="00C74741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2B93" w:rsidRPr="00E33A0F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</w:p>
        </w:tc>
        <w:tc>
          <w:tcPr>
            <w:tcW w:w="1736" w:type="dxa"/>
            <w:shd w:val="clear" w:color="auto" w:fill="auto"/>
          </w:tcPr>
          <w:p w:rsidR="00432B93" w:rsidRPr="00E33A0F" w:rsidRDefault="00432B93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93" w:type="dxa"/>
            <w:shd w:val="clear" w:color="auto" w:fill="auto"/>
          </w:tcPr>
          <w:p w:rsidR="00432B93" w:rsidRPr="00E33A0F" w:rsidRDefault="00432B93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1791" w:type="dxa"/>
            <w:shd w:val="clear" w:color="auto" w:fill="auto"/>
          </w:tcPr>
          <w:p w:rsidR="00432B93" w:rsidRPr="00E33A0F" w:rsidRDefault="00432B93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791" w:type="dxa"/>
          </w:tcPr>
          <w:p w:rsidR="00432B93" w:rsidRPr="00E33A0F" w:rsidRDefault="00432B93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Всего учителей</w:t>
            </w:r>
          </w:p>
        </w:tc>
      </w:tr>
      <w:tr w:rsidR="00432B93" w:rsidRPr="00E33A0F" w:rsidTr="00432B93">
        <w:trPr>
          <w:trHeight w:val="352"/>
        </w:trPr>
        <w:tc>
          <w:tcPr>
            <w:tcW w:w="1793" w:type="dxa"/>
            <w:shd w:val="clear" w:color="auto" w:fill="auto"/>
          </w:tcPr>
          <w:p w:rsidR="00432B93" w:rsidRPr="00E33A0F" w:rsidRDefault="00432B93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2016-2017 у.г.</w:t>
            </w:r>
          </w:p>
        </w:tc>
        <w:tc>
          <w:tcPr>
            <w:tcW w:w="1791" w:type="dxa"/>
          </w:tcPr>
          <w:p w:rsidR="00432B93" w:rsidRPr="00E33A0F" w:rsidRDefault="00432B93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shd w:val="clear" w:color="auto" w:fill="auto"/>
          </w:tcPr>
          <w:p w:rsidR="00432B93" w:rsidRPr="00E33A0F" w:rsidRDefault="00432B93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3" w:type="dxa"/>
            <w:shd w:val="clear" w:color="auto" w:fill="auto"/>
          </w:tcPr>
          <w:p w:rsidR="00432B93" w:rsidRPr="00E33A0F" w:rsidRDefault="00432B93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1" w:type="dxa"/>
            <w:shd w:val="clear" w:color="auto" w:fill="auto"/>
          </w:tcPr>
          <w:p w:rsidR="00432B93" w:rsidRPr="00E33A0F" w:rsidRDefault="00432B93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1" w:type="dxa"/>
          </w:tcPr>
          <w:p w:rsidR="00432B93" w:rsidRPr="00E33A0F" w:rsidRDefault="00432B93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32B93" w:rsidRPr="00E33A0F" w:rsidTr="00432B93">
        <w:trPr>
          <w:trHeight w:val="370"/>
        </w:trPr>
        <w:tc>
          <w:tcPr>
            <w:tcW w:w="1793" w:type="dxa"/>
            <w:shd w:val="clear" w:color="auto" w:fill="auto"/>
          </w:tcPr>
          <w:p w:rsidR="00432B93" w:rsidRPr="00E33A0F" w:rsidRDefault="00432B93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2017-2018 у.г.</w:t>
            </w:r>
          </w:p>
        </w:tc>
        <w:tc>
          <w:tcPr>
            <w:tcW w:w="1791" w:type="dxa"/>
          </w:tcPr>
          <w:p w:rsidR="00432B93" w:rsidRPr="00E33A0F" w:rsidRDefault="00432B93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shd w:val="clear" w:color="auto" w:fill="auto"/>
          </w:tcPr>
          <w:p w:rsidR="00432B93" w:rsidRPr="00E33A0F" w:rsidRDefault="00432B93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3" w:type="dxa"/>
            <w:shd w:val="clear" w:color="auto" w:fill="auto"/>
          </w:tcPr>
          <w:p w:rsidR="00432B93" w:rsidRPr="00E33A0F" w:rsidRDefault="00432B93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1" w:type="dxa"/>
            <w:shd w:val="clear" w:color="auto" w:fill="auto"/>
          </w:tcPr>
          <w:p w:rsidR="00432B93" w:rsidRPr="00E33A0F" w:rsidRDefault="00432B93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1" w:type="dxa"/>
          </w:tcPr>
          <w:p w:rsidR="00432B93" w:rsidRPr="00E33A0F" w:rsidRDefault="00432B93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4741" w:rsidRPr="00E33A0F" w:rsidTr="00432B93">
        <w:trPr>
          <w:trHeight w:val="370"/>
        </w:trPr>
        <w:tc>
          <w:tcPr>
            <w:tcW w:w="1793" w:type="dxa"/>
            <w:shd w:val="clear" w:color="auto" w:fill="auto"/>
          </w:tcPr>
          <w:p w:rsidR="00C74741" w:rsidRPr="00E33A0F" w:rsidRDefault="00C74741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791" w:type="dxa"/>
          </w:tcPr>
          <w:p w:rsidR="00C74741" w:rsidRPr="00E33A0F" w:rsidRDefault="00C74741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6" w:type="dxa"/>
            <w:shd w:val="clear" w:color="auto" w:fill="auto"/>
          </w:tcPr>
          <w:p w:rsidR="00C74741" w:rsidRPr="00E33A0F" w:rsidRDefault="00C74741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10BA" w:rsidRPr="00E33A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1593" w:type="dxa"/>
            <w:shd w:val="clear" w:color="auto" w:fill="auto"/>
          </w:tcPr>
          <w:p w:rsidR="00C74741" w:rsidRPr="00E33A0F" w:rsidRDefault="00C010BA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1" w:type="dxa"/>
            <w:shd w:val="clear" w:color="auto" w:fill="auto"/>
          </w:tcPr>
          <w:p w:rsidR="00C74741" w:rsidRPr="00E33A0F" w:rsidRDefault="00C010BA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1" w:type="dxa"/>
          </w:tcPr>
          <w:p w:rsidR="00C74741" w:rsidRPr="00E33A0F" w:rsidRDefault="00C010BA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FC7CC8" w:rsidRPr="00E33A0F" w:rsidRDefault="002832A8" w:rsidP="002832A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33A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1EAD" w:rsidRPr="00E33A0F">
        <w:rPr>
          <w:rFonts w:ascii="Times New Roman" w:hAnsi="Times New Roman" w:cs="Times New Roman"/>
          <w:sz w:val="24"/>
          <w:szCs w:val="24"/>
          <w:lang w:val="kk-KZ"/>
        </w:rPr>
        <w:t>Деятельность школьной аттестационной комиссии.</w:t>
      </w:r>
    </w:p>
    <w:p w:rsidR="002876DC" w:rsidRPr="00E33A0F" w:rsidRDefault="00FC7CC8" w:rsidP="002832A8">
      <w:pPr>
        <w:pStyle w:val="a5"/>
        <w:rPr>
          <w:rFonts w:ascii="Times New Roman" w:hAnsi="Times New Roman" w:cs="Times New Roman"/>
          <w:sz w:val="24"/>
          <w:szCs w:val="24"/>
        </w:rPr>
      </w:pPr>
      <w:r w:rsidRPr="00E33A0F">
        <w:rPr>
          <w:rFonts w:ascii="Times New Roman" w:hAnsi="Times New Roman" w:cs="Times New Roman"/>
          <w:sz w:val="24"/>
          <w:szCs w:val="24"/>
        </w:rPr>
        <w:t xml:space="preserve">   Аттестация педагогических работников школы проводилась в соответствии  с Правилами аттестации педагогических работников.</w:t>
      </w:r>
    </w:p>
    <w:p w:rsidR="0050577D" w:rsidRDefault="002876DC" w:rsidP="002832A8">
      <w:pPr>
        <w:pStyle w:val="a5"/>
        <w:rPr>
          <w:rFonts w:ascii="Times New Roman" w:hAnsi="Times New Roman" w:cs="Times New Roman"/>
          <w:sz w:val="24"/>
          <w:szCs w:val="24"/>
        </w:rPr>
      </w:pPr>
      <w:r w:rsidRPr="00E33A0F">
        <w:rPr>
          <w:rFonts w:ascii="Times New Roman" w:hAnsi="Times New Roman" w:cs="Times New Roman"/>
          <w:sz w:val="24"/>
          <w:szCs w:val="24"/>
        </w:rPr>
        <w:t xml:space="preserve">  </w:t>
      </w:r>
      <w:r w:rsidR="00FC7CC8" w:rsidRPr="00E33A0F">
        <w:rPr>
          <w:rFonts w:ascii="Times New Roman" w:hAnsi="Times New Roman" w:cs="Times New Roman"/>
          <w:sz w:val="24"/>
          <w:szCs w:val="24"/>
        </w:rPr>
        <w:t xml:space="preserve"> </w:t>
      </w:r>
      <w:r w:rsidR="00C010BA" w:rsidRPr="00E33A0F">
        <w:rPr>
          <w:rFonts w:ascii="Times New Roman" w:hAnsi="Times New Roman" w:cs="Times New Roman"/>
          <w:sz w:val="24"/>
          <w:szCs w:val="24"/>
          <w:lang w:val="kk-KZ"/>
        </w:rPr>
        <w:t>На новый формат аттестации подано</w:t>
      </w:r>
      <w:r w:rsidR="00FC7CC8" w:rsidRPr="00E33A0F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50577D">
        <w:rPr>
          <w:rFonts w:ascii="Times New Roman" w:hAnsi="Times New Roman" w:cs="Times New Roman"/>
          <w:sz w:val="24"/>
          <w:szCs w:val="24"/>
          <w:lang w:val="kk-KZ"/>
        </w:rPr>
        <w:t xml:space="preserve"> в августе 2018г. </w:t>
      </w:r>
      <w:r w:rsidR="0050577D" w:rsidRPr="00E33A0F">
        <w:rPr>
          <w:rFonts w:ascii="Times New Roman" w:hAnsi="Times New Roman" w:cs="Times New Roman"/>
          <w:sz w:val="24"/>
          <w:szCs w:val="24"/>
          <w:lang w:val="kk-KZ"/>
        </w:rPr>
        <w:t xml:space="preserve">1 заявление </w:t>
      </w:r>
      <w:r w:rsidR="00C010BA" w:rsidRPr="00E33A0F">
        <w:rPr>
          <w:rFonts w:ascii="Times New Roman" w:hAnsi="Times New Roman" w:cs="Times New Roman"/>
          <w:sz w:val="24"/>
          <w:szCs w:val="24"/>
          <w:lang w:val="kk-KZ"/>
        </w:rPr>
        <w:t>на педагога-исследователя</w:t>
      </w:r>
      <w:r w:rsidR="00FC7CC8" w:rsidRPr="00E33A0F">
        <w:rPr>
          <w:rFonts w:ascii="Times New Roman" w:hAnsi="Times New Roman" w:cs="Times New Roman"/>
          <w:sz w:val="24"/>
          <w:szCs w:val="24"/>
          <w:lang w:val="kk-KZ"/>
        </w:rPr>
        <w:t xml:space="preserve"> – 1 учитель (преподаватель-организатор НВП Луценко А.И.)</w:t>
      </w:r>
      <w:r w:rsidR="00C010BA" w:rsidRPr="00E33A0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C010BA" w:rsidRPr="00E33A0F">
        <w:rPr>
          <w:rFonts w:ascii="Times New Roman" w:hAnsi="Times New Roman" w:cs="Times New Roman"/>
          <w:sz w:val="24"/>
          <w:szCs w:val="24"/>
        </w:rPr>
        <w:t xml:space="preserve"> </w:t>
      </w:r>
      <w:r w:rsidR="001631B1" w:rsidRPr="00E33A0F">
        <w:rPr>
          <w:rFonts w:ascii="Times New Roman" w:hAnsi="Times New Roman" w:cs="Times New Roman"/>
          <w:sz w:val="24"/>
          <w:szCs w:val="24"/>
        </w:rPr>
        <w:t>Первый этап – сдача квал. тестирование, сдал успешно</w:t>
      </w:r>
      <w:r w:rsidR="006A14C6" w:rsidRPr="00E33A0F">
        <w:rPr>
          <w:rFonts w:ascii="Times New Roman" w:hAnsi="Times New Roman" w:cs="Times New Roman"/>
          <w:sz w:val="24"/>
          <w:szCs w:val="24"/>
        </w:rPr>
        <w:t>,</w:t>
      </w:r>
      <w:r w:rsidR="0050577D">
        <w:rPr>
          <w:rFonts w:ascii="Times New Roman" w:hAnsi="Times New Roman" w:cs="Times New Roman"/>
          <w:sz w:val="24"/>
          <w:szCs w:val="24"/>
          <w:lang w:val="kk-KZ"/>
        </w:rPr>
        <w:t xml:space="preserve"> категория – педагог-исследователь, в мае 2019г </w:t>
      </w:r>
      <w:r w:rsidR="0050577D">
        <w:rPr>
          <w:rFonts w:ascii="Times New Roman" w:hAnsi="Times New Roman" w:cs="Times New Roman"/>
          <w:sz w:val="24"/>
          <w:szCs w:val="24"/>
          <w:lang w:val="kk-KZ"/>
        </w:rPr>
        <w:lastRenderedPageBreak/>
        <w:t>3 заявления на педагог-модератор – Бахмат А.И., учитель информатики, Саратова Е.А., учитель географии, Саратов И.Н</w:t>
      </w:r>
      <w:r w:rsidR="001631B1" w:rsidRPr="00E33A0F">
        <w:rPr>
          <w:rFonts w:ascii="Times New Roman" w:hAnsi="Times New Roman" w:cs="Times New Roman"/>
          <w:sz w:val="24"/>
          <w:szCs w:val="24"/>
        </w:rPr>
        <w:t>.</w:t>
      </w:r>
      <w:r w:rsidR="0050577D">
        <w:rPr>
          <w:rFonts w:ascii="Times New Roman" w:hAnsi="Times New Roman" w:cs="Times New Roman"/>
          <w:sz w:val="24"/>
          <w:szCs w:val="24"/>
        </w:rPr>
        <w:t>, учитель физической культуры. Квал.тест прошли, сдали документы в ЦОН. На присуждение первой категории организатор по работе с детьми подала Бахмат А.И. (по старому формату)</w:t>
      </w:r>
      <w:r w:rsidR="0050577D" w:rsidRPr="005057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77D" w:rsidRDefault="0050577D" w:rsidP="002832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Данным педагогическим работникам</w:t>
      </w:r>
      <w:r w:rsidRPr="00E33A0F">
        <w:rPr>
          <w:rFonts w:ascii="Times New Roman" w:hAnsi="Times New Roman" w:cs="Times New Roman"/>
          <w:sz w:val="24"/>
          <w:szCs w:val="24"/>
        </w:rPr>
        <w:t xml:space="preserve"> была оказана методическая помощь в доаттестационный, аттестационный периоды.</w:t>
      </w:r>
    </w:p>
    <w:p w:rsidR="00FC7CC8" w:rsidRPr="00E33A0F" w:rsidRDefault="0050577D" w:rsidP="002832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31B1" w:rsidRPr="00E33A0F">
        <w:rPr>
          <w:rFonts w:ascii="Times New Roman" w:hAnsi="Times New Roman" w:cs="Times New Roman"/>
          <w:sz w:val="24"/>
          <w:szCs w:val="24"/>
        </w:rPr>
        <w:t xml:space="preserve"> </w:t>
      </w:r>
      <w:r w:rsidRPr="00D2410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24103">
        <w:rPr>
          <w:rFonts w:ascii="Times New Roman" w:hAnsi="Times New Roman" w:cs="Times New Roman"/>
          <w:sz w:val="24"/>
          <w:szCs w:val="24"/>
        </w:rPr>
        <w:t>Разнообразие форм аттестации позволило педагогам выбрать ту из них, которая в наибольшей степени соответствует их профессиональным возможностям и личностным особенностям. В целом педагоги подтвердили хорошую методическую, теоретическую, психолого-педагогическую подготовку.</w:t>
      </w:r>
    </w:p>
    <w:p w:rsidR="00FC7CC8" w:rsidRPr="00E33A0F" w:rsidRDefault="001631B1" w:rsidP="002832A8">
      <w:pPr>
        <w:pStyle w:val="a5"/>
        <w:rPr>
          <w:rFonts w:ascii="Times New Roman" w:hAnsi="Times New Roman" w:cs="Times New Roman"/>
          <w:sz w:val="24"/>
          <w:szCs w:val="24"/>
        </w:rPr>
      </w:pPr>
      <w:r w:rsidRPr="00E33A0F">
        <w:rPr>
          <w:rFonts w:ascii="Times New Roman" w:hAnsi="Times New Roman" w:cs="Times New Roman"/>
          <w:sz w:val="24"/>
          <w:szCs w:val="24"/>
        </w:rPr>
        <w:t xml:space="preserve">  </w:t>
      </w:r>
      <w:r w:rsidR="00FC7CC8" w:rsidRPr="00E33A0F">
        <w:rPr>
          <w:rFonts w:ascii="Times New Roman" w:hAnsi="Times New Roman" w:cs="Times New Roman"/>
          <w:sz w:val="24"/>
          <w:szCs w:val="24"/>
        </w:rPr>
        <w:t>На основании выше изложенного можно сделать следующие выводы:</w:t>
      </w:r>
    </w:p>
    <w:p w:rsidR="00FC7CC8" w:rsidRPr="00E33A0F" w:rsidRDefault="00FC7CC8" w:rsidP="002832A8">
      <w:pPr>
        <w:pStyle w:val="a5"/>
        <w:rPr>
          <w:rFonts w:ascii="Times New Roman" w:hAnsi="Times New Roman" w:cs="Times New Roman"/>
          <w:sz w:val="24"/>
          <w:szCs w:val="24"/>
        </w:rPr>
      </w:pPr>
      <w:r w:rsidRPr="00E33A0F">
        <w:rPr>
          <w:rFonts w:ascii="Times New Roman" w:hAnsi="Times New Roman" w:cs="Times New Roman"/>
          <w:sz w:val="24"/>
          <w:szCs w:val="24"/>
        </w:rPr>
        <w:t>- методическое и организационное обеспечение аттестации осуществлялось в соответствии с нормативно-правой базой, по плану, в установленные графиком сроки;</w:t>
      </w:r>
    </w:p>
    <w:p w:rsidR="001631B1" w:rsidRDefault="00FC7CC8" w:rsidP="002832A8">
      <w:pPr>
        <w:pStyle w:val="a5"/>
        <w:rPr>
          <w:rFonts w:ascii="Times New Roman" w:hAnsi="Times New Roman" w:cs="Times New Roman"/>
          <w:sz w:val="24"/>
          <w:szCs w:val="24"/>
        </w:rPr>
      </w:pPr>
      <w:r w:rsidRPr="00E33A0F">
        <w:rPr>
          <w:rFonts w:ascii="Times New Roman" w:hAnsi="Times New Roman" w:cs="Times New Roman"/>
          <w:sz w:val="24"/>
          <w:szCs w:val="24"/>
        </w:rPr>
        <w:t>- анализ аттестационных материалов показал неуклонный рост профессиональной компетентности педагогов.</w:t>
      </w:r>
    </w:p>
    <w:p w:rsidR="0050577D" w:rsidRDefault="0050577D" w:rsidP="002832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0577D" w:rsidRDefault="0050577D" w:rsidP="0050577D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41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</w:t>
      </w:r>
      <w:r w:rsidR="00430862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Pr="00D241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Работа с молодыми специалистами.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50577D" w:rsidRPr="00D24103" w:rsidRDefault="0050577D" w:rsidP="0050577D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4103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D24103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D24103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50577D" w:rsidRPr="00D24103" w:rsidRDefault="0050577D" w:rsidP="0050577D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D24103">
        <w:rPr>
          <w:rFonts w:ascii="Times New Roman" w:hAnsi="Times New Roman" w:cs="Times New Roman"/>
          <w:sz w:val="24"/>
          <w:szCs w:val="24"/>
          <w:lang w:val="kk-KZ"/>
        </w:rPr>
        <w:t xml:space="preserve">    Молодых специалистов 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</w:t>
      </w:r>
      <w:r w:rsidRPr="00D24103">
        <w:rPr>
          <w:rFonts w:ascii="Times New Roman" w:hAnsi="Times New Roman" w:cs="Times New Roman"/>
          <w:sz w:val="24"/>
          <w:szCs w:val="24"/>
          <w:lang w:val="kk-KZ"/>
        </w:rPr>
        <w:t>. Работа ведется согласно плана, закреплены наставники, целью их работы является оказание помощи молодым учителям в их профессиональном становлении, а также формировании в школе кадрового состава, привитие молодым специалистам интереса к педагогической деятельности, ускорение процесса профессионального становления учителя.</w:t>
      </w:r>
    </w:p>
    <w:p w:rsidR="0050577D" w:rsidRPr="00D24103" w:rsidRDefault="0050577D" w:rsidP="0050577D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D24103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>Жусупов Аманжол Жакпович</w:t>
      </w:r>
      <w:r w:rsidRPr="00D24103">
        <w:rPr>
          <w:rFonts w:ascii="Times New Roman" w:hAnsi="Times New Roman" w:cs="Times New Roman"/>
          <w:sz w:val="24"/>
          <w:szCs w:val="24"/>
          <w:lang w:val="kk-KZ"/>
        </w:rPr>
        <w:t>, учител</w:t>
      </w:r>
      <w:r>
        <w:rPr>
          <w:rFonts w:ascii="Times New Roman" w:hAnsi="Times New Roman" w:cs="Times New Roman"/>
          <w:sz w:val="24"/>
          <w:szCs w:val="24"/>
          <w:lang w:val="kk-KZ"/>
        </w:rPr>
        <w:t>ь английского языка, стаж работы – 2 года (на 1 июня 2019</w:t>
      </w:r>
      <w:r w:rsidRPr="00D24103">
        <w:rPr>
          <w:rFonts w:ascii="Times New Roman" w:hAnsi="Times New Roman" w:cs="Times New Roman"/>
          <w:sz w:val="24"/>
          <w:szCs w:val="24"/>
          <w:lang w:val="kk-KZ"/>
        </w:rPr>
        <w:t xml:space="preserve">г.), образование – </w:t>
      </w:r>
      <w:r>
        <w:rPr>
          <w:rFonts w:ascii="Times New Roman" w:hAnsi="Times New Roman" w:cs="Times New Roman"/>
          <w:sz w:val="24"/>
          <w:szCs w:val="24"/>
          <w:lang w:val="kk-KZ"/>
        </w:rPr>
        <w:t>высшее</w:t>
      </w:r>
      <w:r w:rsidRPr="00D2410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учитель географии, </w:t>
      </w:r>
      <w:r w:rsidRPr="00D24103">
        <w:rPr>
          <w:rFonts w:ascii="Times New Roman" w:hAnsi="Times New Roman" w:cs="Times New Roman"/>
          <w:sz w:val="24"/>
          <w:szCs w:val="24"/>
          <w:lang w:val="kk-KZ"/>
        </w:rPr>
        <w:t>учится заочно в университете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на учителя английского языка</w:t>
      </w:r>
      <w:r w:rsidRPr="00D2410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имеет курсы переподготовки по английскому языку, </w:t>
      </w:r>
      <w:r w:rsidRPr="00D24103">
        <w:rPr>
          <w:rFonts w:ascii="Times New Roman" w:hAnsi="Times New Roman" w:cs="Times New Roman"/>
          <w:sz w:val="24"/>
          <w:szCs w:val="24"/>
          <w:lang w:val="kk-KZ"/>
        </w:rPr>
        <w:t>ведет английский язык в предшкольн</w:t>
      </w:r>
      <w:r>
        <w:rPr>
          <w:rFonts w:ascii="Times New Roman" w:hAnsi="Times New Roman" w:cs="Times New Roman"/>
          <w:sz w:val="24"/>
          <w:szCs w:val="24"/>
          <w:lang w:val="kk-KZ"/>
        </w:rPr>
        <w:t>ом классе, 1-11 классах.  Прошел</w:t>
      </w:r>
      <w:r w:rsidRPr="00D24103">
        <w:rPr>
          <w:rFonts w:ascii="Times New Roman" w:hAnsi="Times New Roman" w:cs="Times New Roman"/>
          <w:sz w:val="24"/>
          <w:szCs w:val="24"/>
          <w:lang w:val="kk-KZ"/>
        </w:rPr>
        <w:t xml:space="preserve"> курсы </w:t>
      </w:r>
      <w:r>
        <w:rPr>
          <w:rFonts w:ascii="Times New Roman" w:hAnsi="Times New Roman" w:cs="Times New Roman"/>
          <w:sz w:val="24"/>
          <w:szCs w:val="24"/>
          <w:lang w:val="kk-KZ"/>
        </w:rPr>
        <w:t>повышения квалификации</w:t>
      </w:r>
      <w:r w:rsidRPr="00D24103">
        <w:rPr>
          <w:rFonts w:ascii="Times New Roman" w:hAnsi="Times New Roman" w:cs="Times New Roman"/>
          <w:sz w:val="24"/>
          <w:szCs w:val="24"/>
          <w:lang w:val="kk-KZ"/>
        </w:rPr>
        <w:t xml:space="preserve"> по обновленному содержанию образования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 географии (2017г).</w:t>
      </w:r>
      <w:r w:rsidRPr="00D24103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D241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Вывод: </w:t>
      </w:r>
      <w:r w:rsidRPr="00D24103">
        <w:rPr>
          <w:rFonts w:ascii="Times New Roman" w:hAnsi="Times New Roman" w:cs="Times New Roman"/>
          <w:sz w:val="24"/>
          <w:szCs w:val="24"/>
          <w:lang w:val="kk-KZ"/>
        </w:rPr>
        <w:t>молодые учителя проявляют желание и склонность к дальнейшему совершенствованию своих навыков и умений, учпешно повышают свою квалификацию под гнепосредственным руководством наставника по согласованному плану профессионального становления.</w:t>
      </w:r>
    </w:p>
    <w:p w:rsidR="0050577D" w:rsidRPr="0050577D" w:rsidRDefault="0050577D" w:rsidP="002832A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32B93" w:rsidRDefault="00430862" w:rsidP="002832A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F2C6E" w:rsidRPr="00E33A0F">
        <w:rPr>
          <w:rFonts w:ascii="Times New Roman" w:hAnsi="Times New Roman" w:cs="Times New Roman"/>
          <w:b/>
          <w:sz w:val="24"/>
          <w:szCs w:val="24"/>
        </w:rPr>
        <w:t>.</w:t>
      </w:r>
      <w:r w:rsidR="001A1EAD" w:rsidRPr="00E33A0F">
        <w:rPr>
          <w:rFonts w:ascii="Times New Roman" w:hAnsi="Times New Roman" w:cs="Times New Roman"/>
          <w:b/>
          <w:sz w:val="24"/>
          <w:szCs w:val="24"/>
        </w:rPr>
        <w:t xml:space="preserve"> Курсовая переподготовка</w:t>
      </w:r>
      <w:r w:rsidR="002329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2927" w:rsidRDefault="00232927" w:rsidP="002832A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77" w:type="dxa"/>
        <w:tblInd w:w="-530" w:type="dxa"/>
        <w:tblLayout w:type="fixed"/>
        <w:tblLook w:val="04A0"/>
      </w:tblPr>
      <w:tblGrid>
        <w:gridCol w:w="638"/>
        <w:gridCol w:w="2127"/>
        <w:gridCol w:w="1559"/>
        <w:gridCol w:w="1843"/>
        <w:gridCol w:w="1275"/>
        <w:gridCol w:w="2835"/>
      </w:tblGrid>
      <w:tr w:rsidR="00232927" w:rsidTr="00C62DFC">
        <w:tc>
          <w:tcPr>
            <w:tcW w:w="638" w:type="dxa"/>
          </w:tcPr>
          <w:p w:rsidR="00232927" w:rsidRPr="00E33A0F" w:rsidRDefault="00232927" w:rsidP="005B36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232927" w:rsidRPr="00E33A0F" w:rsidRDefault="00232927" w:rsidP="005B36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:rsidR="00232927" w:rsidRPr="00E33A0F" w:rsidRDefault="00232927" w:rsidP="005B36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843" w:type="dxa"/>
          </w:tcPr>
          <w:p w:rsidR="00232927" w:rsidRPr="00E33A0F" w:rsidRDefault="00232927" w:rsidP="005B36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Место прохождения курсов</w:t>
            </w:r>
          </w:p>
        </w:tc>
        <w:tc>
          <w:tcPr>
            <w:tcW w:w="1275" w:type="dxa"/>
          </w:tcPr>
          <w:p w:rsidR="00232927" w:rsidRPr="00E33A0F" w:rsidRDefault="00232927" w:rsidP="005B36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Год прохождения</w:t>
            </w:r>
          </w:p>
        </w:tc>
        <w:tc>
          <w:tcPr>
            <w:tcW w:w="2835" w:type="dxa"/>
          </w:tcPr>
          <w:p w:rsidR="00232927" w:rsidRPr="00E33A0F" w:rsidRDefault="00232927" w:rsidP="005B36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Название курсов</w:t>
            </w:r>
          </w:p>
          <w:p w:rsidR="00232927" w:rsidRPr="00E33A0F" w:rsidRDefault="00232927" w:rsidP="005B36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927" w:rsidTr="00C62DFC">
        <w:tc>
          <w:tcPr>
            <w:tcW w:w="638" w:type="dxa"/>
          </w:tcPr>
          <w:p w:rsidR="00232927" w:rsidRPr="00E33A0F" w:rsidRDefault="00232927" w:rsidP="005B36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32927" w:rsidRPr="00E33A0F" w:rsidRDefault="00232927" w:rsidP="005B36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Ганжа Светлана Сергеевна</w:t>
            </w:r>
          </w:p>
        </w:tc>
        <w:tc>
          <w:tcPr>
            <w:tcW w:w="1559" w:type="dxa"/>
          </w:tcPr>
          <w:p w:rsidR="00232927" w:rsidRPr="00E33A0F" w:rsidRDefault="00232927" w:rsidP="005B36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232927" w:rsidRPr="00E33A0F" w:rsidRDefault="00232927" w:rsidP="005B36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Филиал АО «НЦПК «</w:t>
            </w:r>
            <w:r w:rsidRPr="00E33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</w:t>
            </w: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 xml:space="preserve">» «ИПКПР по Акмолинской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области»</w:t>
            </w:r>
          </w:p>
        </w:tc>
        <w:tc>
          <w:tcPr>
            <w:tcW w:w="1275" w:type="dxa"/>
          </w:tcPr>
          <w:p w:rsidR="00232927" w:rsidRPr="00E33A0F" w:rsidRDefault="00232927" w:rsidP="005B36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Июнь 2018г.</w:t>
            </w:r>
          </w:p>
        </w:tc>
        <w:tc>
          <w:tcPr>
            <w:tcW w:w="2835" w:type="dxa"/>
          </w:tcPr>
          <w:p w:rsidR="00232927" w:rsidRPr="00E33A0F" w:rsidRDefault="00232927" w:rsidP="005B36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Курсы по начальным классам в рамках обновления содержания образования.</w:t>
            </w:r>
          </w:p>
        </w:tc>
      </w:tr>
      <w:tr w:rsidR="00232927" w:rsidTr="00C62DFC">
        <w:tc>
          <w:tcPr>
            <w:tcW w:w="638" w:type="dxa"/>
          </w:tcPr>
          <w:p w:rsidR="00232927" w:rsidRPr="00E33A0F" w:rsidRDefault="00232927" w:rsidP="005B36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32927" w:rsidRPr="00E33A0F" w:rsidRDefault="00232927" w:rsidP="005B36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Антошкина Елена Анатольевна</w:t>
            </w:r>
          </w:p>
        </w:tc>
        <w:tc>
          <w:tcPr>
            <w:tcW w:w="1559" w:type="dxa"/>
          </w:tcPr>
          <w:p w:rsidR="00232927" w:rsidRPr="00E33A0F" w:rsidRDefault="00232927" w:rsidP="005B36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843" w:type="dxa"/>
          </w:tcPr>
          <w:p w:rsidR="00232927" w:rsidRPr="00E33A0F" w:rsidRDefault="00232927" w:rsidP="005B36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ЦПМ г.Кокшетау</w:t>
            </w:r>
          </w:p>
        </w:tc>
        <w:tc>
          <w:tcPr>
            <w:tcW w:w="1275" w:type="dxa"/>
          </w:tcPr>
          <w:p w:rsidR="00232927" w:rsidRPr="00E33A0F" w:rsidRDefault="00232927" w:rsidP="005B36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Июнь </w:t>
            </w: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2835" w:type="dxa"/>
          </w:tcPr>
          <w:p w:rsidR="00232927" w:rsidRPr="00E33A0F" w:rsidRDefault="00232927" w:rsidP="005B36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Курсы по предметам «Биология», «Естествознание» в рамках обновления содержания образования.</w:t>
            </w:r>
          </w:p>
        </w:tc>
      </w:tr>
      <w:tr w:rsidR="00C62DFC" w:rsidTr="00C62DFC">
        <w:tc>
          <w:tcPr>
            <w:tcW w:w="638" w:type="dxa"/>
          </w:tcPr>
          <w:p w:rsidR="00C62DFC" w:rsidRPr="00232927" w:rsidRDefault="00C62DFC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2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7" w:type="dxa"/>
          </w:tcPr>
          <w:p w:rsidR="00C62DFC" w:rsidRPr="00232927" w:rsidRDefault="00C62DFC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2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Сураганова Алия Бекеновна</w:t>
            </w:r>
          </w:p>
        </w:tc>
        <w:tc>
          <w:tcPr>
            <w:tcW w:w="1559" w:type="dxa"/>
          </w:tcPr>
          <w:p w:rsidR="00C62DFC" w:rsidRPr="00232927" w:rsidRDefault="00C62DFC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2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казахского языка</w:t>
            </w:r>
          </w:p>
        </w:tc>
        <w:tc>
          <w:tcPr>
            <w:tcW w:w="1843" w:type="dxa"/>
          </w:tcPr>
          <w:p w:rsidR="00C62DFC" w:rsidRPr="00E33A0F" w:rsidRDefault="00C62DFC" w:rsidP="005B36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Филиал АО «НЦПК «</w:t>
            </w:r>
            <w:r w:rsidRPr="00E33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</w:t>
            </w: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33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«ИПКПР по Акмолинской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области»</w:t>
            </w:r>
          </w:p>
        </w:tc>
        <w:tc>
          <w:tcPr>
            <w:tcW w:w="1275" w:type="dxa"/>
          </w:tcPr>
          <w:p w:rsidR="00C62DFC" w:rsidRPr="00E33A0F" w:rsidRDefault="00C62DFC" w:rsidP="005B36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2019</w:t>
            </w: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C62DFC" w:rsidRPr="00E33A0F" w:rsidRDefault="00C62DFC" w:rsidP="00C62D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 xml:space="preserve">Курсы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казахскому языку </w:t>
            </w: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обновления содержания </w:t>
            </w:r>
            <w:r w:rsidRPr="00E33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образования.</w:t>
            </w:r>
          </w:p>
        </w:tc>
      </w:tr>
      <w:tr w:rsidR="00C62DFC" w:rsidTr="00C62DFC">
        <w:tc>
          <w:tcPr>
            <w:tcW w:w="638" w:type="dxa"/>
          </w:tcPr>
          <w:p w:rsidR="00C62DFC" w:rsidRPr="00232927" w:rsidRDefault="00C62DFC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2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127" w:type="dxa"/>
          </w:tcPr>
          <w:p w:rsidR="00C62DFC" w:rsidRPr="00232927" w:rsidRDefault="00C62DFC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2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Саратов Иван Николаевич</w:t>
            </w:r>
          </w:p>
        </w:tc>
        <w:tc>
          <w:tcPr>
            <w:tcW w:w="1559" w:type="dxa"/>
          </w:tcPr>
          <w:p w:rsidR="00C62DFC" w:rsidRPr="00232927" w:rsidRDefault="00C62DFC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2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</w:t>
            </w:r>
            <w:r w:rsidRPr="00232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ческой культуры</w:t>
            </w:r>
          </w:p>
        </w:tc>
        <w:tc>
          <w:tcPr>
            <w:tcW w:w="1843" w:type="dxa"/>
          </w:tcPr>
          <w:p w:rsidR="00C62DFC" w:rsidRPr="00E33A0F" w:rsidRDefault="00C62DFC" w:rsidP="005B36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Филиал АО «НЦПК «</w:t>
            </w:r>
            <w:r w:rsidRPr="00E33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</w:t>
            </w: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 xml:space="preserve">» «ИПКПР по Акмолинской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области»</w:t>
            </w:r>
          </w:p>
        </w:tc>
        <w:tc>
          <w:tcPr>
            <w:tcW w:w="1275" w:type="dxa"/>
          </w:tcPr>
          <w:p w:rsidR="00C62DFC" w:rsidRPr="00E33A0F" w:rsidRDefault="00C62DFC" w:rsidP="005B36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C62DFC" w:rsidRPr="00E33A0F" w:rsidRDefault="00C62DFC" w:rsidP="00C62D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культуре</w:t>
            </w: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обновления содержания образования.</w:t>
            </w:r>
          </w:p>
        </w:tc>
      </w:tr>
      <w:tr w:rsidR="00C62DFC" w:rsidTr="00C62DFC">
        <w:tc>
          <w:tcPr>
            <w:tcW w:w="638" w:type="dxa"/>
          </w:tcPr>
          <w:p w:rsidR="00C62DFC" w:rsidRPr="00232927" w:rsidRDefault="00C62DFC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2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7" w:type="dxa"/>
          </w:tcPr>
          <w:p w:rsidR="00C62DFC" w:rsidRDefault="00C62DFC" w:rsidP="005B36F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Бахмат Анна Ивановна</w:t>
            </w:r>
          </w:p>
        </w:tc>
        <w:tc>
          <w:tcPr>
            <w:tcW w:w="1559" w:type="dxa"/>
          </w:tcPr>
          <w:p w:rsidR="00C62DFC" w:rsidRDefault="00C62DFC" w:rsidP="005B36F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Организатор по работе с детьми</w:t>
            </w:r>
          </w:p>
        </w:tc>
        <w:tc>
          <w:tcPr>
            <w:tcW w:w="1843" w:type="dxa"/>
          </w:tcPr>
          <w:p w:rsidR="00C62DFC" w:rsidRPr="00232927" w:rsidRDefault="00C62DFC" w:rsidP="005B36F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ЦПМ г.Кокшетау</w:t>
            </w:r>
          </w:p>
        </w:tc>
        <w:tc>
          <w:tcPr>
            <w:tcW w:w="1275" w:type="dxa"/>
          </w:tcPr>
          <w:p w:rsidR="00C62DFC" w:rsidRPr="00232927" w:rsidRDefault="00C62DFC" w:rsidP="005B36F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 2019г</w:t>
            </w:r>
          </w:p>
        </w:tc>
        <w:tc>
          <w:tcPr>
            <w:tcW w:w="2835" w:type="dxa"/>
          </w:tcPr>
          <w:p w:rsidR="00C62DFC" w:rsidRPr="00232927" w:rsidRDefault="00C62DFC" w:rsidP="005B36F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Зам.по ВР в рамках обновления содержания среднего образования</w:t>
            </w:r>
          </w:p>
        </w:tc>
      </w:tr>
      <w:tr w:rsidR="00C62DFC" w:rsidTr="00C62DFC">
        <w:tc>
          <w:tcPr>
            <w:tcW w:w="638" w:type="dxa"/>
          </w:tcPr>
          <w:p w:rsidR="00C62DFC" w:rsidRPr="00232927" w:rsidRDefault="00C62DFC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7" w:type="dxa"/>
          </w:tcPr>
          <w:p w:rsidR="00C62DFC" w:rsidRDefault="00C62DFC" w:rsidP="005B36F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Антошкина Елена Анатольевна</w:t>
            </w:r>
          </w:p>
        </w:tc>
        <w:tc>
          <w:tcPr>
            <w:tcW w:w="1559" w:type="dxa"/>
          </w:tcPr>
          <w:p w:rsidR="00C62DFC" w:rsidRDefault="00C62DFC" w:rsidP="005B36F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биологии</w:t>
            </w:r>
          </w:p>
        </w:tc>
        <w:tc>
          <w:tcPr>
            <w:tcW w:w="1843" w:type="dxa"/>
          </w:tcPr>
          <w:p w:rsidR="00C62DFC" w:rsidRDefault="00C62DFC" w:rsidP="005B36F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ЦПМ г.Кокшетау</w:t>
            </w:r>
          </w:p>
        </w:tc>
        <w:tc>
          <w:tcPr>
            <w:tcW w:w="1275" w:type="dxa"/>
          </w:tcPr>
          <w:p w:rsidR="00C62DFC" w:rsidRDefault="00C62DFC" w:rsidP="005B36F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Июль 2018г</w:t>
            </w:r>
          </w:p>
        </w:tc>
        <w:tc>
          <w:tcPr>
            <w:tcW w:w="2835" w:type="dxa"/>
          </w:tcPr>
          <w:p w:rsidR="00C62DFC" w:rsidRDefault="00C62DFC" w:rsidP="005B36F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«Биология», «Естествознание» в рамках обновления содержания среднего образования </w:t>
            </w:r>
          </w:p>
        </w:tc>
      </w:tr>
    </w:tbl>
    <w:p w:rsidR="002876DC" w:rsidRPr="00E33A0F" w:rsidRDefault="002876DC" w:rsidP="002832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17F93" w:rsidRPr="00E33A0F" w:rsidRDefault="002876DC" w:rsidP="002832A8">
      <w:pPr>
        <w:pStyle w:val="a5"/>
        <w:rPr>
          <w:rFonts w:ascii="Times New Roman" w:hAnsi="Times New Roman" w:cs="Times New Roman"/>
          <w:sz w:val="24"/>
          <w:szCs w:val="24"/>
        </w:rPr>
      </w:pPr>
      <w:r w:rsidRPr="00E33A0F">
        <w:rPr>
          <w:rFonts w:ascii="Times New Roman" w:hAnsi="Times New Roman" w:cs="Times New Roman"/>
          <w:sz w:val="24"/>
          <w:szCs w:val="24"/>
        </w:rPr>
        <w:t xml:space="preserve">   </w:t>
      </w:r>
      <w:r w:rsidR="006A14C6" w:rsidRPr="00E33A0F">
        <w:rPr>
          <w:rFonts w:ascii="Times New Roman" w:hAnsi="Times New Roman" w:cs="Times New Roman"/>
          <w:sz w:val="24"/>
          <w:szCs w:val="24"/>
        </w:rPr>
        <w:t>Так же 4 учителя прошли курсы переподготовки по предметам (физика, английский язык, информатика, технология (мальчики)</w:t>
      </w:r>
      <w:r w:rsidR="00C62DFC">
        <w:rPr>
          <w:rFonts w:ascii="Times New Roman" w:hAnsi="Times New Roman" w:cs="Times New Roman"/>
          <w:sz w:val="24"/>
          <w:szCs w:val="24"/>
        </w:rPr>
        <w:t xml:space="preserve">, черчения. </w:t>
      </w:r>
      <w:r w:rsidR="00217F93" w:rsidRPr="00E33A0F">
        <w:rPr>
          <w:rFonts w:ascii="Times New Roman" w:hAnsi="Times New Roman" w:cs="Times New Roman"/>
          <w:sz w:val="24"/>
          <w:szCs w:val="24"/>
        </w:rPr>
        <w:t>Важным показателем результативности деятельности методической службы школы является обеспечение качества образовательных услуг. В этом большое значение имеет повышение квалификации педагогов. Создаются условия для непрерывного образования педагогов. На курсах пов</w:t>
      </w:r>
      <w:r w:rsidR="00C62DFC">
        <w:rPr>
          <w:rFonts w:ascii="Times New Roman" w:hAnsi="Times New Roman" w:cs="Times New Roman"/>
          <w:sz w:val="24"/>
          <w:szCs w:val="24"/>
        </w:rPr>
        <w:t>ышения квалификации по обновленному содержанию образования обучилось 6</w:t>
      </w:r>
      <w:r w:rsidR="00217F93" w:rsidRPr="00E33A0F">
        <w:rPr>
          <w:rFonts w:ascii="Times New Roman" w:hAnsi="Times New Roman" w:cs="Times New Roman"/>
          <w:sz w:val="24"/>
          <w:szCs w:val="24"/>
        </w:rPr>
        <w:t xml:space="preserve"> </w:t>
      </w:r>
      <w:r w:rsidR="00C62DFC">
        <w:rPr>
          <w:rFonts w:ascii="Times New Roman" w:hAnsi="Times New Roman" w:cs="Times New Roman"/>
          <w:sz w:val="24"/>
          <w:szCs w:val="24"/>
        </w:rPr>
        <w:t>учителя (33</w:t>
      </w:r>
      <w:r w:rsidR="00217F93" w:rsidRPr="00E33A0F">
        <w:rPr>
          <w:rFonts w:ascii="Times New Roman" w:hAnsi="Times New Roman" w:cs="Times New Roman"/>
          <w:sz w:val="24"/>
          <w:szCs w:val="24"/>
        </w:rPr>
        <w:t>% коллектива)</w:t>
      </w:r>
    </w:p>
    <w:p w:rsidR="008C5050" w:rsidRPr="00E33A0F" w:rsidRDefault="008C5050" w:rsidP="002832A8">
      <w:pPr>
        <w:pStyle w:val="a5"/>
        <w:rPr>
          <w:rFonts w:ascii="Times New Roman" w:hAnsi="Times New Roman" w:cs="Times New Roman"/>
          <w:sz w:val="24"/>
          <w:szCs w:val="24"/>
        </w:rPr>
      </w:pPr>
      <w:r w:rsidRPr="00E33A0F">
        <w:rPr>
          <w:rFonts w:ascii="Times New Roman" w:hAnsi="Times New Roman" w:cs="Times New Roman"/>
          <w:sz w:val="24"/>
          <w:szCs w:val="24"/>
        </w:rPr>
        <w:t>Необходимы курсы по обновлению содержания образован</w:t>
      </w:r>
      <w:r w:rsidR="002876DC" w:rsidRPr="00E33A0F">
        <w:rPr>
          <w:rFonts w:ascii="Times New Roman" w:hAnsi="Times New Roman" w:cs="Times New Roman"/>
          <w:sz w:val="24"/>
          <w:szCs w:val="24"/>
        </w:rPr>
        <w:t xml:space="preserve">ия  для 6 учителей: </w:t>
      </w:r>
      <w:r w:rsidRPr="00E33A0F">
        <w:rPr>
          <w:rFonts w:ascii="Times New Roman" w:hAnsi="Times New Roman" w:cs="Times New Roman"/>
          <w:sz w:val="24"/>
          <w:szCs w:val="24"/>
        </w:rPr>
        <w:t>ист</w:t>
      </w:r>
      <w:r w:rsidR="00C62DFC">
        <w:rPr>
          <w:rFonts w:ascii="Times New Roman" w:hAnsi="Times New Roman" w:cs="Times New Roman"/>
          <w:sz w:val="24"/>
          <w:szCs w:val="24"/>
        </w:rPr>
        <w:t xml:space="preserve">ории-1, </w:t>
      </w:r>
      <w:r w:rsidR="002876DC" w:rsidRPr="00E33A0F">
        <w:rPr>
          <w:rFonts w:ascii="Times New Roman" w:hAnsi="Times New Roman" w:cs="Times New Roman"/>
          <w:sz w:val="24"/>
          <w:szCs w:val="24"/>
        </w:rPr>
        <w:t xml:space="preserve"> худ.труд-2, </w:t>
      </w:r>
      <w:r w:rsidR="00C62DFC">
        <w:rPr>
          <w:rFonts w:ascii="Times New Roman" w:hAnsi="Times New Roman" w:cs="Times New Roman"/>
          <w:sz w:val="24"/>
          <w:szCs w:val="24"/>
        </w:rPr>
        <w:t>физике -1</w:t>
      </w:r>
      <w:r w:rsidR="002876DC" w:rsidRPr="00E33A0F">
        <w:rPr>
          <w:rFonts w:ascii="Times New Roman" w:hAnsi="Times New Roman" w:cs="Times New Roman"/>
          <w:sz w:val="24"/>
          <w:szCs w:val="24"/>
        </w:rPr>
        <w:t xml:space="preserve">, </w:t>
      </w:r>
      <w:r w:rsidR="00C62DFC">
        <w:rPr>
          <w:rFonts w:ascii="Times New Roman" w:hAnsi="Times New Roman" w:cs="Times New Roman"/>
          <w:sz w:val="24"/>
          <w:szCs w:val="24"/>
        </w:rPr>
        <w:t>английский</w:t>
      </w:r>
      <w:r w:rsidR="002876DC" w:rsidRPr="00E33A0F">
        <w:rPr>
          <w:rFonts w:ascii="Times New Roman" w:hAnsi="Times New Roman" w:cs="Times New Roman"/>
          <w:sz w:val="24"/>
          <w:szCs w:val="24"/>
        </w:rPr>
        <w:t xml:space="preserve"> язык </w:t>
      </w:r>
      <w:r w:rsidR="00C62DFC">
        <w:rPr>
          <w:rFonts w:ascii="Times New Roman" w:hAnsi="Times New Roman" w:cs="Times New Roman"/>
          <w:sz w:val="24"/>
          <w:szCs w:val="24"/>
        </w:rPr>
        <w:t>–</w:t>
      </w:r>
      <w:r w:rsidR="002876DC" w:rsidRPr="00E33A0F">
        <w:rPr>
          <w:rFonts w:ascii="Times New Roman" w:hAnsi="Times New Roman" w:cs="Times New Roman"/>
          <w:sz w:val="24"/>
          <w:szCs w:val="24"/>
        </w:rPr>
        <w:t xml:space="preserve"> 1</w:t>
      </w:r>
      <w:r w:rsidR="00C62DFC">
        <w:rPr>
          <w:rFonts w:ascii="Times New Roman" w:hAnsi="Times New Roman" w:cs="Times New Roman"/>
          <w:sz w:val="24"/>
          <w:szCs w:val="24"/>
        </w:rPr>
        <w:t>, география.</w:t>
      </w:r>
    </w:p>
    <w:p w:rsidR="008C5050" w:rsidRPr="00E33A0F" w:rsidRDefault="008C5050" w:rsidP="002832A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33A0F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</w:p>
    <w:p w:rsidR="008C5050" w:rsidRPr="00E33A0F" w:rsidRDefault="002876DC" w:rsidP="002832A8">
      <w:pPr>
        <w:pStyle w:val="a5"/>
        <w:rPr>
          <w:rFonts w:ascii="Times New Roman" w:hAnsi="Times New Roman" w:cs="Times New Roman"/>
          <w:sz w:val="24"/>
          <w:szCs w:val="24"/>
        </w:rPr>
      </w:pPr>
      <w:r w:rsidRPr="00E33A0F">
        <w:rPr>
          <w:rFonts w:ascii="Times New Roman" w:hAnsi="Times New Roman" w:cs="Times New Roman"/>
          <w:sz w:val="24"/>
          <w:szCs w:val="24"/>
        </w:rPr>
        <w:t>- в 2018-2019</w:t>
      </w:r>
      <w:r w:rsidR="008C5050" w:rsidRPr="00E33A0F">
        <w:rPr>
          <w:rFonts w:ascii="Times New Roman" w:hAnsi="Times New Roman" w:cs="Times New Roman"/>
          <w:sz w:val="24"/>
          <w:szCs w:val="24"/>
        </w:rPr>
        <w:t xml:space="preserve"> у.г. необходимо продолжить работу по прохождению курсов по обновленному содержанию образования;</w:t>
      </w:r>
    </w:p>
    <w:p w:rsidR="001A1EAD" w:rsidRDefault="008C5050" w:rsidP="002832A8">
      <w:pPr>
        <w:pStyle w:val="a5"/>
        <w:rPr>
          <w:rFonts w:ascii="Times New Roman" w:hAnsi="Times New Roman" w:cs="Times New Roman"/>
          <w:sz w:val="24"/>
          <w:szCs w:val="24"/>
        </w:rPr>
      </w:pPr>
      <w:r w:rsidRPr="00E33A0F">
        <w:rPr>
          <w:rFonts w:ascii="Times New Roman" w:hAnsi="Times New Roman" w:cs="Times New Roman"/>
          <w:sz w:val="24"/>
          <w:szCs w:val="24"/>
        </w:rPr>
        <w:t>- необходимо продолжить работу по развитию содержания и технологии подготовки и повышения квалификации педагогических кадров с учетом современных тенденций развития образования, внедрения в образовательный процесс новых социально-педагогических, психологических, информационных и коммуникативных технологий и здоровьесберегающих технологий.</w:t>
      </w:r>
    </w:p>
    <w:p w:rsidR="00C62DFC" w:rsidRPr="00E33A0F" w:rsidRDefault="00C62DFC" w:rsidP="002832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A1EAD" w:rsidRDefault="00430862" w:rsidP="002832A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B0B5A" w:rsidRPr="00E33A0F">
        <w:rPr>
          <w:rFonts w:ascii="Times New Roman" w:hAnsi="Times New Roman" w:cs="Times New Roman"/>
          <w:b/>
          <w:sz w:val="24"/>
          <w:szCs w:val="24"/>
        </w:rPr>
        <w:t>.</w:t>
      </w:r>
      <w:r w:rsidR="001A1EAD" w:rsidRPr="00E33A0F">
        <w:rPr>
          <w:rFonts w:ascii="Times New Roman" w:hAnsi="Times New Roman" w:cs="Times New Roman"/>
          <w:b/>
          <w:sz w:val="24"/>
          <w:szCs w:val="24"/>
        </w:rPr>
        <w:t xml:space="preserve"> Участие в  конференциях и семинарах</w:t>
      </w:r>
    </w:p>
    <w:p w:rsidR="00C62DFC" w:rsidRPr="00E33A0F" w:rsidRDefault="00C62DFC" w:rsidP="002832A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Layout w:type="fixed"/>
        <w:tblLook w:val="04A0"/>
      </w:tblPr>
      <w:tblGrid>
        <w:gridCol w:w="2196"/>
        <w:gridCol w:w="2307"/>
        <w:gridCol w:w="2409"/>
        <w:gridCol w:w="3119"/>
      </w:tblGrid>
      <w:tr w:rsidR="001A1EAD" w:rsidRPr="00E33A0F" w:rsidTr="00FA2E1B">
        <w:trPr>
          <w:trHeight w:val="1004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AD" w:rsidRPr="00E33A0F" w:rsidRDefault="001A1EAD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AD" w:rsidRPr="00E33A0F" w:rsidRDefault="001A1EAD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AD" w:rsidRPr="00E33A0F" w:rsidRDefault="001A1EAD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Уровень (Республиканский, областной, районный)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AD" w:rsidRPr="00E33A0F" w:rsidRDefault="001A1EAD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1A1EAD" w:rsidRPr="00E33A0F" w:rsidTr="00FA2E1B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AD" w:rsidRPr="00E33A0F" w:rsidRDefault="002876DC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Бондаренко Светлана Григорьевна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AD" w:rsidRPr="00E33A0F" w:rsidRDefault="001052C1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 xml:space="preserve">Семинар учителей </w:t>
            </w:r>
            <w:r w:rsidR="002876DC" w:rsidRPr="00E33A0F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AD" w:rsidRPr="00E33A0F" w:rsidRDefault="008C5050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AD" w:rsidRPr="00E33A0F" w:rsidRDefault="002876DC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FA2E1B" w:rsidRPr="00E33A0F" w:rsidTr="00FA2E1B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1B" w:rsidRPr="00E33A0F" w:rsidRDefault="00FA2E1B" w:rsidP="005B36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Чепель Тамара Анастасьевна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1B" w:rsidRPr="00E33A0F" w:rsidRDefault="00FA2E1B" w:rsidP="005B36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Августовская конференция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1B" w:rsidRPr="00E33A0F" w:rsidRDefault="00FA2E1B" w:rsidP="005B36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1B" w:rsidRPr="00E33A0F" w:rsidRDefault="00FA2E1B" w:rsidP="005B36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«Раннее обучение детей чтению и письму»</w:t>
            </w:r>
          </w:p>
        </w:tc>
      </w:tr>
      <w:tr w:rsidR="00FA2E1B" w:rsidRPr="00E33A0F" w:rsidTr="00FA2E1B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1B" w:rsidRPr="00E33A0F" w:rsidRDefault="00FA2E1B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Чепель Тамара Анастасьевна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1B" w:rsidRPr="00E33A0F" w:rsidRDefault="00FA2E1B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Августовская конференция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1B" w:rsidRPr="00E33A0F" w:rsidRDefault="00FA2E1B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1B" w:rsidRPr="00E33A0F" w:rsidRDefault="00FA2E1B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«Раннее обучение детей чтению и письму»</w:t>
            </w: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2E1B" w:rsidRPr="00E33A0F" w:rsidTr="00FA2E1B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1B" w:rsidRPr="00E33A0F" w:rsidRDefault="00FA2E1B" w:rsidP="005B36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Чепель Тамара Анастасьевна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1B" w:rsidRPr="00E33A0F" w:rsidRDefault="00FA2E1B" w:rsidP="005B36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1B" w:rsidRPr="00E33A0F" w:rsidRDefault="00FA2E1B" w:rsidP="005B36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1B" w:rsidRPr="00E33A0F" w:rsidRDefault="00FA2E1B" w:rsidP="00FA2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опыта, проект «Символ зимы и нового года - Снеговик»</w:t>
            </w: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2E1B" w:rsidRPr="00E33A0F" w:rsidTr="00FA2E1B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1B" w:rsidRPr="00E33A0F" w:rsidRDefault="00FA2E1B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Чепель Тамара Анастасьевна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1B" w:rsidRPr="00E33A0F" w:rsidRDefault="00FA2E1B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Августовская конференция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1B" w:rsidRPr="00E33A0F" w:rsidRDefault="00FA2E1B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1B" w:rsidRPr="00E33A0F" w:rsidRDefault="00FA2E1B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A2E1B" w:rsidRPr="00E33A0F" w:rsidTr="00FA2E1B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1B" w:rsidRPr="00E33A0F" w:rsidRDefault="00FA2E1B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Бандура Ольга Викторовна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1B" w:rsidRPr="00E33A0F" w:rsidRDefault="00FA2E1B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Августовская конференция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1B" w:rsidRPr="00E33A0F" w:rsidRDefault="00FA2E1B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1B" w:rsidRPr="00E33A0F" w:rsidRDefault="00FA2E1B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(обобщение опыта)</w:t>
            </w:r>
          </w:p>
        </w:tc>
      </w:tr>
      <w:tr w:rsidR="00FA2E1B" w:rsidRPr="00E33A0F" w:rsidTr="00FA2E1B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1B" w:rsidRPr="00E33A0F" w:rsidRDefault="00FA2E1B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 Александр Иванович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1B" w:rsidRPr="00E33A0F" w:rsidRDefault="00FA2E1B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РМО, ежемесячно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1B" w:rsidRPr="00E33A0F" w:rsidRDefault="00FA2E1B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1B" w:rsidRDefault="00FA2E1B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 (руководитель РМО)</w:t>
            </w:r>
          </w:p>
          <w:p w:rsidR="00FA2E1B" w:rsidRDefault="00FA2E1B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E1B" w:rsidRPr="00E33A0F" w:rsidTr="00FA2E1B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1B" w:rsidRDefault="00FA2E1B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 Александр Иванович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1B" w:rsidRDefault="00FA2E1B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«Военно-патриотические клубы как форма воспитательной работы»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1B" w:rsidRDefault="00FA2E1B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1B" w:rsidRDefault="00FA2E1B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53166" w:rsidRPr="00E33A0F" w:rsidTr="00FA2E1B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Ганжа Светлана Сергеевна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Августовская конференция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66" w:rsidRDefault="00353166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66" w:rsidRDefault="00353166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«Эффективные технологии формирования навыков смыслового чтения младших школьников»</w:t>
            </w:r>
          </w:p>
        </w:tc>
      </w:tr>
    </w:tbl>
    <w:p w:rsidR="00430862" w:rsidRDefault="00157AA8" w:rsidP="004308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30862">
        <w:rPr>
          <w:rFonts w:ascii="Times New Roman" w:hAnsi="Times New Roman" w:cs="Times New Roman"/>
          <w:sz w:val="24"/>
          <w:szCs w:val="24"/>
        </w:rPr>
        <w:t xml:space="preserve">5 учителей (25%) выступали с докладами на районном (25%), областном уровне (10%) </w:t>
      </w:r>
      <w:r>
        <w:rPr>
          <w:rFonts w:ascii="Times New Roman" w:hAnsi="Times New Roman" w:cs="Times New Roman"/>
          <w:sz w:val="24"/>
          <w:szCs w:val="24"/>
        </w:rPr>
        <w:t>Учителя школы регулярно посещают районные семинары по предметам, как классные руководители, КМО (август, март)</w:t>
      </w:r>
      <w:r w:rsidR="00430862" w:rsidRPr="004308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0862" w:rsidRDefault="00430862" w:rsidP="004308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7AA8" w:rsidRPr="00430862" w:rsidRDefault="00430862" w:rsidP="00430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24103">
        <w:rPr>
          <w:rFonts w:ascii="Times New Roman" w:hAnsi="Times New Roman" w:cs="Times New Roman"/>
          <w:b/>
          <w:sz w:val="24"/>
          <w:szCs w:val="24"/>
        </w:rPr>
        <w:t xml:space="preserve"> Участие в  конкурсах  профессионального мастерства</w:t>
      </w:r>
    </w:p>
    <w:p w:rsidR="004609FF" w:rsidRPr="00E33A0F" w:rsidRDefault="00157AA8" w:rsidP="002832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609FF" w:rsidRPr="00E33A0F">
        <w:rPr>
          <w:rFonts w:ascii="Times New Roman" w:hAnsi="Times New Roman" w:cs="Times New Roman"/>
          <w:sz w:val="24"/>
          <w:szCs w:val="24"/>
        </w:rPr>
        <w:t xml:space="preserve">Важным направлением деятельности, которое обеспечивает профессиональный рост учителя, является проведение и участие в различных конкурсах. Они также служат способом выявления и развития профессионального творческого потенциала, используются для обобщения и выявления лучшего педагогического опыта и результативности работы. Конкурс – это не только соревнование, но и возможность общения на профессиональном уровне (что важно для формирования коммуникативной компетенции), повышение престижа педагогического профессионализма. С помощью конкурсов стимулируется методическая деятельность педагогов. Повышается рейтинг и самого конкурсанта, и образовательного учреждения, выдвинувшего учителя на конкурс. </w:t>
      </w:r>
    </w:p>
    <w:p w:rsidR="004609FF" w:rsidRDefault="004609FF" w:rsidP="002832A8">
      <w:pPr>
        <w:pStyle w:val="a5"/>
        <w:rPr>
          <w:rFonts w:ascii="Times New Roman" w:hAnsi="Times New Roman" w:cs="Times New Roman"/>
          <w:sz w:val="24"/>
          <w:szCs w:val="24"/>
        </w:rPr>
      </w:pPr>
      <w:r w:rsidRPr="00E33A0F">
        <w:rPr>
          <w:rFonts w:ascii="Times New Roman" w:hAnsi="Times New Roman" w:cs="Times New Roman"/>
          <w:sz w:val="24"/>
          <w:szCs w:val="24"/>
        </w:rPr>
        <w:t xml:space="preserve">     Вместе с тем необходимо отметить, что в различных конкурсах участвует неб</w:t>
      </w:r>
      <w:r w:rsidR="00353166">
        <w:rPr>
          <w:rFonts w:ascii="Times New Roman" w:hAnsi="Times New Roman" w:cs="Times New Roman"/>
          <w:sz w:val="24"/>
          <w:szCs w:val="24"/>
        </w:rPr>
        <w:t>ольшое количество учителей</w:t>
      </w:r>
      <w:r w:rsidRPr="00E33A0F">
        <w:rPr>
          <w:rFonts w:ascii="Times New Roman" w:hAnsi="Times New Roman" w:cs="Times New Roman"/>
          <w:sz w:val="24"/>
          <w:szCs w:val="24"/>
        </w:rPr>
        <w:t>. Основная же масса педагогических работников не принимает участия в районных конкурсах и мероприятиях. Поэтому необходимо отработать систему распространения актуального педагогического опыта учителей школы, стимулировать педагогов к развитию через участие в конкурсах профессионального мастерства.</w:t>
      </w:r>
    </w:p>
    <w:p w:rsidR="001A1EAD" w:rsidRDefault="00430862" w:rsidP="0043086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9FF" w:rsidRPr="00E33A0F">
        <w:rPr>
          <w:rFonts w:ascii="Times New Roman" w:hAnsi="Times New Roman" w:cs="Times New Roman"/>
          <w:sz w:val="24"/>
          <w:szCs w:val="24"/>
        </w:rPr>
        <w:t xml:space="preserve"> Обобщение педагогического опыта также осуществлялось в ходе аттестации педагогических и руководящих кадров.</w:t>
      </w:r>
    </w:p>
    <w:p w:rsidR="00FA2E1B" w:rsidRDefault="00353166" w:rsidP="003531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103">
        <w:rPr>
          <w:rFonts w:ascii="Times New Roman" w:hAnsi="Times New Roman" w:cs="Times New Roman"/>
          <w:sz w:val="24"/>
          <w:szCs w:val="24"/>
        </w:rPr>
        <w:t xml:space="preserve">    В конкурсах пед.</w:t>
      </w:r>
      <w:r>
        <w:rPr>
          <w:rFonts w:ascii="Times New Roman" w:hAnsi="Times New Roman" w:cs="Times New Roman"/>
          <w:sz w:val="24"/>
          <w:szCs w:val="24"/>
        </w:rPr>
        <w:t>мастерства приняли участия 10</w:t>
      </w:r>
      <w:r w:rsidRPr="00D24103">
        <w:rPr>
          <w:rFonts w:ascii="Times New Roman" w:hAnsi="Times New Roman" w:cs="Times New Roman"/>
          <w:sz w:val="24"/>
          <w:szCs w:val="24"/>
        </w:rPr>
        <w:t xml:space="preserve">% учителей, </w:t>
      </w:r>
      <w:r>
        <w:rPr>
          <w:rFonts w:ascii="Times New Roman" w:hAnsi="Times New Roman" w:cs="Times New Roman"/>
          <w:sz w:val="24"/>
          <w:szCs w:val="24"/>
        </w:rPr>
        <w:t>участие в заочном конкурсе на районном уровне - 2, на областном уровне - 1</w:t>
      </w:r>
      <w:r w:rsidRPr="00D241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Результаты конкурса еще не подведены.</w:t>
      </w:r>
      <w:r w:rsidRPr="00D24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Битемир А.Б. приняла участие в первом туре конкурса «Учитель года 2019» - отправила видео ролик с уроком, во второй тур не смогла выехать из-за погодных условий. </w:t>
      </w:r>
      <w:r w:rsidR="00DC5C34">
        <w:rPr>
          <w:rFonts w:ascii="Times New Roman" w:hAnsi="Times New Roman" w:cs="Times New Roman"/>
          <w:sz w:val="24"/>
          <w:szCs w:val="24"/>
        </w:rPr>
        <w:t>Результаты конкурсов не подведены.</w:t>
      </w:r>
    </w:p>
    <w:tbl>
      <w:tblPr>
        <w:tblStyle w:val="a4"/>
        <w:tblpPr w:leftFromText="180" w:rightFromText="180" w:vertAnchor="text" w:horzAnchor="margin" w:tblpY="198"/>
        <w:tblW w:w="0" w:type="auto"/>
        <w:tblLook w:val="04A0"/>
      </w:tblPr>
      <w:tblGrid>
        <w:gridCol w:w="531"/>
        <w:gridCol w:w="1788"/>
        <w:gridCol w:w="3456"/>
        <w:gridCol w:w="1563"/>
        <w:gridCol w:w="2233"/>
      </w:tblGrid>
      <w:tr w:rsidR="00430862" w:rsidTr="00DC5C34">
        <w:tc>
          <w:tcPr>
            <w:tcW w:w="531" w:type="dxa"/>
          </w:tcPr>
          <w:p w:rsidR="00430862" w:rsidRPr="00FA2E1B" w:rsidRDefault="00430862" w:rsidP="0043086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A2E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1788" w:type="dxa"/>
          </w:tcPr>
          <w:p w:rsidR="00430862" w:rsidRPr="00FA2E1B" w:rsidRDefault="00430862" w:rsidP="0043086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A2E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ФИО</w:t>
            </w:r>
          </w:p>
        </w:tc>
        <w:tc>
          <w:tcPr>
            <w:tcW w:w="3456" w:type="dxa"/>
          </w:tcPr>
          <w:p w:rsidR="00430862" w:rsidRPr="00FA2E1B" w:rsidRDefault="00430862" w:rsidP="0043086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A2E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конкурс</w:t>
            </w:r>
          </w:p>
        </w:tc>
        <w:tc>
          <w:tcPr>
            <w:tcW w:w="1563" w:type="dxa"/>
          </w:tcPr>
          <w:p w:rsidR="00430862" w:rsidRPr="00FA2E1B" w:rsidRDefault="00430862" w:rsidP="0043086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A2E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уровень</w:t>
            </w:r>
          </w:p>
        </w:tc>
        <w:tc>
          <w:tcPr>
            <w:tcW w:w="2233" w:type="dxa"/>
          </w:tcPr>
          <w:p w:rsidR="00430862" w:rsidRPr="00FA2E1B" w:rsidRDefault="00430862" w:rsidP="00430862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A2E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результат</w:t>
            </w:r>
          </w:p>
        </w:tc>
      </w:tr>
      <w:tr w:rsidR="00430862" w:rsidTr="00DC5C34">
        <w:tc>
          <w:tcPr>
            <w:tcW w:w="531" w:type="dxa"/>
          </w:tcPr>
          <w:p w:rsidR="00430862" w:rsidRDefault="00430862" w:rsidP="00430862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88" w:type="dxa"/>
          </w:tcPr>
          <w:p w:rsidR="00430862" w:rsidRDefault="00430862" w:rsidP="00430862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Бандура О.В.</w:t>
            </w:r>
          </w:p>
        </w:tc>
        <w:tc>
          <w:tcPr>
            <w:tcW w:w="3456" w:type="dxa"/>
          </w:tcPr>
          <w:p w:rsidR="00430862" w:rsidRDefault="00430862" w:rsidP="00430862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Авторская программа для старших классов «Арифметика комплексных чисел» (заочный)</w:t>
            </w:r>
          </w:p>
        </w:tc>
        <w:tc>
          <w:tcPr>
            <w:tcW w:w="1563" w:type="dxa"/>
          </w:tcPr>
          <w:p w:rsidR="00430862" w:rsidRDefault="00430862" w:rsidP="00430862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Районный, областной</w:t>
            </w:r>
          </w:p>
        </w:tc>
        <w:tc>
          <w:tcPr>
            <w:tcW w:w="2233" w:type="dxa"/>
          </w:tcPr>
          <w:p w:rsidR="00430862" w:rsidRDefault="00430862" w:rsidP="00430862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30862" w:rsidTr="00DC5C34">
        <w:tc>
          <w:tcPr>
            <w:tcW w:w="531" w:type="dxa"/>
          </w:tcPr>
          <w:p w:rsidR="00430862" w:rsidRDefault="00430862" w:rsidP="00430862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88" w:type="dxa"/>
          </w:tcPr>
          <w:p w:rsidR="00430862" w:rsidRDefault="00430862" w:rsidP="00430862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Битемир Айнаш Бескемпировна</w:t>
            </w:r>
          </w:p>
        </w:tc>
        <w:tc>
          <w:tcPr>
            <w:tcW w:w="3456" w:type="dxa"/>
          </w:tcPr>
          <w:p w:rsidR="00430862" w:rsidRDefault="00430862" w:rsidP="00430862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 года 2019</w:t>
            </w:r>
          </w:p>
        </w:tc>
        <w:tc>
          <w:tcPr>
            <w:tcW w:w="1563" w:type="dxa"/>
          </w:tcPr>
          <w:p w:rsidR="00430862" w:rsidRDefault="00430862" w:rsidP="00430862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районный</w:t>
            </w:r>
          </w:p>
        </w:tc>
        <w:tc>
          <w:tcPr>
            <w:tcW w:w="2233" w:type="dxa"/>
          </w:tcPr>
          <w:p w:rsidR="00430862" w:rsidRDefault="00430862" w:rsidP="00430862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 второй тур не выехала из-за погодных условий</w:t>
            </w:r>
          </w:p>
        </w:tc>
      </w:tr>
      <w:tr w:rsidR="00DC5C34" w:rsidTr="00DC5C34">
        <w:tc>
          <w:tcPr>
            <w:tcW w:w="531" w:type="dxa"/>
          </w:tcPr>
          <w:p w:rsidR="00DC5C34" w:rsidRDefault="00DC5C34" w:rsidP="00430862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788" w:type="dxa"/>
          </w:tcPr>
          <w:p w:rsidR="00DC5C34" w:rsidRDefault="00DC5C34" w:rsidP="00430862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Саратова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Екатерина Анатольевна</w:t>
            </w:r>
          </w:p>
        </w:tc>
        <w:tc>
          <w:tcPr>
            <w:tcW w:w="3456" w:type="dxa"/>
          </w:tcPr>
          <w:p w:rsidR="00DC5C34" w:rsidRDefault="00DC5C34" w:rsidP="00430862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Методический сборник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«Словарь физических терминов на русском, английском, казахском языках» (в рамках трехъязычья)</w:t>
            </w:r>
          </w:p>
        </w:tc>
        <w:tc>
          <w:tcPr>
            <w:tcW w:w="1563" w:type="dxa"/>
          </w:tcPr>
          <w:p w:rsidR="00DC5C34" w:rsidRDefault="00DC5C34" w:rsidP="00430862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областной</w:t>
            </w:r>
          </w:p>
        </w:tc>
        <w:tc>
          <w:tcPr>
            <w:tcW w:w="2233" w:type="dxa"/>
          </w:tcPr>
          <w:p w:rsidR="00DC5C34" w:rsidRDefault="00DC5C34" w:rsidP="00430862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430862" w:rsidRDefault="00430862" w:rsidP="00353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0862" w:rsidRDefault="00430862" w:rsidP="004308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24103">
        <w:rPr>
          <w:rFonts w:ascii="Times New Roman" w:hAnsi="Times New Roman" w:cs="Times New Roman"/>
          <w:b/>
          <w:sz w:val="24"/>
          <w:szCs w:val="24"/>
        </w:rPr>
        <w:t>. Публикации учителей школ</w:t>
      </w:r>
    </w:p>
    <w:tbl>
      <w:tblPr>
        <w:tblStyle w:val="a4"/>
        <w:tblW w:w="0" w:type="auto"/>
        <w:tblLook w:val="04A0"/>
      </w:tblPr>
      <w:tblGrid>
        <w:gridCol w:w="534"/>
        <w:gridCol w:w="2976"/>
        <w:gridCol w:w="2835"/>
        <w:gridCol w:w="3226"/>
      </w:tblGrid>
      <w:tr w:rsidR="00DC5C34" w:rsidTr="00DC5C34">
        <w:tc>
          <w:tcPr>
            <w:tcW w:w="534" w:type="dxa"/>
          </w:tcPr>
          <w:p w:rsidR="00DC5C34" w:rsidRDefault="00DC5C34" w:rsidP="00430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C5C34" w:rsidRPr="00D24103" w:rsidRDefault="00DC5C34" w:rsidP="005B3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103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835" w:type="dxa"/>
          </w:tcPr>
          <w:p w:rsidR="00DC5C34" w:rsidRPr="00D24103" w:rsidRDefault="00DC5C34" w:rsidP="005B3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10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публикации</w:t>
            </w:r>
          </w:p>
        </w:tc>
        <w:tc>
          <w:tcPr>
            <w:tcW w:w="3226" w:type="dxa"/>
          </w:tcPr>
          <w:p w:rsidR="00DC5C34" w:rsidRPr="00D24103" w:rsidRDefault="00DC5C34" w:rsidP="005B3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10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издания</w:t>
            </w:r>
          </w:p>
        </w:tc>
      </w:tr>
      <w:tr w:rsidR="00DC5C34" w:rsidTr="00DC5C34">
        <w:tc>
          <w:tcPr>
            <w:tcW w:w="534" w:type="dxa"/>
          </w:tcPr>
          <w:p w:rsidR="00DC5C34" w:rsidRPr="00DC5C34" w:rsidRDefault="00DC5C34" w:rsidP="004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5C34" w:rsidRPr="00DC5C34" w:rsidRDefault="00DC5C34" w:rsidP="004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C34">
              <w:rPr>
                <w:rFonts w:ascii="Times New Roman" w:hAnsi="Times New Roman" w:cs="Times New Roman"/>
                <w:sz w:val="24"/>
                <w:szCs w:val="24"/>
              </w:rPr>
              <w:t>Чепель Тамара Анастасьевна</w:t>
            </w:r>
          </w:p>
        </w:tc>
        <w:tc>
          <w:tcPr>
            <w:tcW w:w="2835" w:type="dxa"/>
          </w:tcPr>
          <w:p w:rsidR="00DC5C34" w:rsidRPr="00DC5C34" w:rsidRDefault="00DC5C34" w:rsidP="004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«Областная августовская конференция»</w:t>
            </w:r>
          </w:p>
        </w:tc>
        <w:tc>
          <w:tcPr>
            <w:tcW w:w="3226" w:type="dxa"/>
          </w:tcPr>
          <w:p w:rsidR="00DC5C34" w:rsidRPr="00DC5C34" w:rsidRDefault="00DC5C34" w:rsidP="005B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газета</w:t>
            </w:r>
          </w:p>
        </w:tc>
      </w:tr>
      <w:tr w:rsidR="00DC5C34" w:rsidTr="00DC5C34">
        <w:tc>
          <w:tcPr>
            <w:tcW w:w="534" w:type="dxa"/>
          </w:tcPr>
          <w:p w:rsidR="00DC5C34" w:rsidRPr="00DC5C34" w:rsidRDefault="00DC5C34" w:rsidP="004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C5C34" w:rsidRPr="00DC5C34" w:rsidRDefault="00DC5C34" w:rsidP="004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C34">
              <w:rPr>
                <w:rFonts w:ascii="Times New Roman" w:hAnsi="Times New Roman" w:cs="Times New Roman"/>
                <w:sz w:val="24"/>
                <w:szCs w:val="24"/>
              </w:rPr>
              <w:t>Чепель Тамара Анастасьевна</w:t>
            </w:r>
          </w:p>
        </w:tc>
        <w:tc>
          <w:tcPr>
            <w:tcW w:w="2835" w:type="dxa"/>
          </w:tcPr>
          <w:p w:rsidR="00DC5C34" w:rsidRPr="00DC5C34" w:rsidRDefault="00DC5C34" w:rsidP="0043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C5C34" w:rsidRPr="00DC5C34" w:rsidRDefault="00DC5C34" w:rsidP="004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журнал «Дошкольное воспитание и обучение»</w:t>
            </w:r>
          </w:p>
        </w:tc>
      </w:tr>
      <w:tr w:rsidR="00DC5C34" w:rsidTr="00DC5C34">
        <w:tc>
          <w:tcPr>
            <w:tcW w:w="534" w:type="dxa"/>
          </w:tcPr>
          <w:p w:rsidR="00DC5C34" w:rsidRDefault="00DC5C34" w:rsidP="004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DC5C34" w:rsidRPr="00DC5C34" w:rsidRDefault="00DC5C34" w:rsidP="004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 Александр Иванович</w:t>
            </w:r>
          </w:p>
        </w:tc>
        <w:tc>
          <w:tcPr>
            <w:tcW w:w="2835" w:type="dxa"/>
          </w:tcPr>
          <w:p w:rsidR="00DC5C34" w:rsidRPr="00DC5C34" w:rsidRDefault="00DC5C34" w:rsidP="0043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C5C34" w:rsidRPr="00DC5C34" w:rsidRDefault="00DC5C34" w:rsidP="005B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Буланды</w:t>
            </w:r>
          </w:p>
        </w:tc>
      </w:tr>
    </w:tbl>
    <w:p w:rsidR="00430862" w:rsidRPr="00D24103" w:rsidRDefault="00DC5C34" w:rsidP="004308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Все учителя регулярно, по графику печатаются на школьном сайте.</w:t>
      </w:r>
    </w:p>
    <w:p w:rsidR="00430862" w:rsidRPr="00E33A0F" w:rsidRDefault="00430862" w:rsidP="00353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5B0" w:rsidRDefault="00DB0B5A" w:rsidP="002832A8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35316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64F30" w:rsidRPr="003531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A1EAD" w:rsidRPr="00353166">
        <w:rPr>
          <w:rFonts w:ascii="Times New Roman" w:hAnsi="Times New Roman" w:cs="Times New Roman"/>
          <w:b/>
          <w:bCs/>
          <w:sz w:val="24"/>
          <w:szCs w:val="24"/>
        </w:rPr>
        <w:t xml:space="preserve"> Работа с одаренными детьми (работа научного общества)</w:t>
      </w:r>
    </w:p>
    <w:p w:rsidR="00353166" w:rsidRPr="00353166" w:rsidRDefault="00353166" w:rsidP="002832A8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C80C88" w:rsidRPr="00E33A0F" w:rsidRDefault="00CD0525" w:rsidP="002832A8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E33A0F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5555B0" w:rsidRPr="00E33A0F">
        <w:rPr>
          <w:rFonts w:ascii="Times New Roman" w:hAnsi="Times New Roman" w:cs="Times New Roman"/>
          <w:bCs/>
          <w:sz w:val="24"/>
          <w:szCs w:val="24"/>
        </w:rPr>
        <w:t>школе работает научное общество учащихся «Созвездие». Ежегодно учащиеся школы участвуют в районных и областны</w:t>
      </w:r>
      <w:r w:rsidR="00B64F30" w:rsidRPr="00E33A0F">
        <w:rPr>
          <w:rFonts w:ascii="Times New Roman" w:hAnsi="Times New Roman" w:cs="Times New Roman"/>
          <w:bCs/>
          <w:sz w:val="24"/>
          <w:szCs w:val="24"/>
        </w:rPr>
        <w:t>х научных соревнованиях.</w:t>
      </w:r>
      <w:r w:rsidR="00977F01">
        <w:rPr>
          <w:rFonts w:ascii="Times New Roman" w:hAnsi="Times New Roman" w:cs="Times New Roman"/>
          <w:bCs/>
          <w:sz w:val="24"/>
          <w:szCs w:val="24"/>
        </w:rPr>
        <w:t xml:space="preserve"> В 2018-2019 у.г. приняли  участие</w:t>
      </w:r>
      <w:r w:rsidR="00C80C88" w:rsidRPr="00E33A0F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1533C0" w:rsidRPr="00E33A0F">
        <w:rPr>
          <w:rFonts w:ascii="Times New Roman" w:hAnsi="Times New Roman" w:cs="Times New Roman"/>
          <w:bCs/>
          <w:sz w:val="24"/>
          <w:szCs w:val="24"/>
        </w:rPr>
        <w:t xml:space="preserve"> районном конкурсе</w:t>
      </w:r>
      <w:r w:rsidR="00C80C88" w:rsidRPr="00E33A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7F01">
        <w:rPr>
          <w:rFonts w:ascii="Times New Roman" w:hAnsi="Times New Roman" w:cs="Times New Roman"/>
          <w:bCs/>
          <w:sz w:val="24"/>
          <w:szCs w:val="24"/>
        </w:rPr>
        <w:t>научных проектов</w:t>
      </w:r>
      <w:r w:rsidR="00977F01" w:rsidRPr="00E33A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7F01">
        <w:rPr>
          <w:rFonts w:ascii="Times New Roman" w:hAnsi="Times New Roman" w:cs="Times New Roman"/>
          <w:bCs/>
          <w:sz w:val="24"/>
          <w:szCs w:val="24"/>
        </w:rPr>
        <w:t>учащиеся 4 класса, руководитель проекта Сероус С.Н., тема «Семейные традиции»</w:t>
      </w:r>
      <w:r w:rsidR="00C80C88" w:rsidRPr="00E33A0F">
        <w:rPr>
          <w:rFonts w:ascii="Times New Roman" w:hAnsi="Times New Roman" w:cs="Times New Roman"/>
          <w:bCs/>
          <w:sz w:val="24"/>
          <w:szCs w:val="24"/>
        </w:rPr>
        <w:t>:</w:t>
      </w:r>
    </w:p>
    <w:p w:rsidR="00977F01" w:rsidRDefault="00977F01" w:rsidP="002832A8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1A1EAD" w:rsidRPr="00E33A0F" w:rsidRDefault="00DB0B5A" w:rsidP="002832A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33A0F">
        <w:rPr>
          <w:rFonts w:ascii="Times New Roman" w:hAnsi="Times New Roman" w:cs="Times New Roman"/>
          <w:b/>
          <w:sz w:val="24"/>
          <w:szCs w:val="24"/>
        </w:rPr>
        <w:t>6</w:t>
      </w:r>
      <w:r w:rsidR="00CF36EF" w:rsidRPr="00E33A0F">
        <w:rPr>
          <w:rFonts w:ascii="Times New Roman" w:hAnsi="Times New Roman" w:cs="Times New Roman"/>
          <w:b/>
          <w:sz w:val="24"/>
          <w:szCs w:val="24"/>
        </w:rPr>
        <w:t>. Участие учителей в олимпиадах, конкурсах.</w:t>
      </w:r>
    </w:p>
    <w:p w:rsidR="00587E53" w:rsidRDefault="00CF36EF" w:rsidP="002832A8">
      <w:pPr>
        <w:pStyle w:val="a5"/>
        <w:rPr>
          <w:rFonts w:ascii="Times New Roman" w:hAnsi="Times New Roman" w:cs="Times New Roman"/>
          <w:sz w:val="24"/>
          <w:szCs w:val="24"/>
        </w:rPr>
      </w:pPr>
      <w:r w:rsidRPr="00E33A0F">
        <w:rPr>
          <w:rFonts w:ascii="Times New Roman" w:hAnsi="Times New Roman" w:cs="Times New Roman"/>
          <w:sz w:val="24"/>
          <w:szCs w:val="24"/>
        </w:rPr>
        <w:t xml:space="preserve">   Учителя начальных классов участвовали в ка</w:t>
      </w:r>
      <w:r w:rsidR="00587E53" w:rsidRPr="00E33A0F">
        <w:rPr>
          <w:rFonts w:ascii="Times New Roman" w:hAnsi="Times New Roman" w:cs="Times New Roman"/>
          <w:sz w:val="24"/>
          <w:szCs w:val="24"/>
        </w:rPr>
        <w:t>захстанской интернет олимпиаде</w:t>
      </w:r>
      <w:r w:rsidR="002C006F">
        <w:rPr>
          <w:rFonts w:ascii="Times New Roman" w:hAnsi="Times New Roman" w:cs="Times New Roman"/>
          <w:sz w:val="24"/>
          <w:szCs w:val="24"/>
        </w:rPr>
        <w:t xml:space="preserve"> учителей начальных классов, ОБЖ</w:t>
      </w:r>
      <w:r w:rsidR="00587E53" w:rsidRPr="00E33A0F">
        <w:rPr>
          <w:rFonts w:ascii="Times New Roman" w:hAnsi="Times New Roman" w:cs="Times New Roman"/>
          <w:sz w:val="24"/>
          <w:szCs w:val="24"/>
        </w:rPr>
        <w:t xml:space="preserve"> (Сероус С.Н., Амелина Е.С., Спирина Н.В., Ганжа С.С.)</w:t>
      </w:r>
      <w:r w:rsidR="002C006F">
        <w:rPr>
          <w:rFonts w:ascii="Times New Roman" w:hAnsi="Times New Roman" w:cs="Times New Roman"/>
          <w:sz w:val="24"/>
          <w:szCs w:val="24"/>
        </w:rPr>
        <w:t xml:space="preserve">, </w:t>
      </w:r>
      <w:r w:rsidR="00587E53" w:rsidRPr="00E33A0F">
        <w:rPr>
          <w:rFonts w:ascii="Times New Roman" w:hAnsi="Times New Roman" w:cs="Times New Roman"/>
          <w:sz w:val="24"/>
          <w:szCs w:val="24"/>
        </w:rPr>
        <w:t xml:space="preserve"> Сероус Светлана Николаевна заняла 2 место</w:t>
      </w:r>
      <w:r w:rsidR="002832A8" w:rsidRPr="00E33A0F">
        <w:rPr>
          <w:rFonts w:ascii="Times New Roman" w:hAnsi="Times New Roman" w:cs="Times New Roman"/>
          <w:sz w:val="24"/>
          <w:szCs w:val="24"/>
        </w:rPr>
        <w:t xml:space="preserve"> </w:t>
      </w:r>
      <w:r w:rsidR="00E33A0F">
        <w:rPr>
          <w:rFonts w:ascii="Times New Roman" w:hAnsi="Times New Roman" w:cs="Times New Roman"/>
          <w:sz w:val="24"/>
          <w:szCs w:val="24"/>
        </w:rPr>
        <w:t>в Республике, 2 место в области</w:t>
      </w:r>
      <w:r w:rsidR="002C006F">
        <w:rPr>
          <w:rFonts w:ascii="Times New Roman" w:hAnsi="Times New Roman" w:cs="Times New Roman"/>
          <w:sz w:val="24"/>
          <w:szCs w:val="24"/>
        </w:rPr>
        <w:t xml:space="preserve"> (ОБЖ)</w:t>
      </w:r>
      <w:r w:rsidR="00E33A0F">
        <w:rPr>
          <w:rFonts w:ascii="Times New Roman" w:hAnsi="Times New Roman" w:cs="Times New Roman"/>
          <w:sz w:val="24"/>
          <w:szCs w:val="24"/>
        </w:rPr>
        <w:t>.</w:t>
      </w:r>
      <w:r w:rsidR="00430862">
        <w:rPr>
          <w:rFonts w:ascii="Times New Roman" w:hAnsi="Times New Roman" w:cs="Times New Roman"/>
          <w:sz w:val="24"/>
          <w:szCs w:val="24"/>
        </w:rPr>
        <w:t xml:space="preserve"> Луценко А.И. КИО – 3 место в Республике, 2 и 3 места в области, 1 и 2 в районе</w:t>
      </w:r>
      <w:r w:rsidR="002C006F">
        <w:rPr>
          <w:rFonts w:ascii="Times New Roman" w:hAnsi="Times New Roman" w:cs="Times New Roman"/>
          <w:sz w:val="24"/>
          <w:szCs w:val="24"/>
        </w:rPr>
        <w:t xml:space="preserve"> (ОБЖ)</w:t>
      </w:r>
      <w:r w:rsidR="00430862">
        <w:rPr>
          <w:rFonts w:ascii="Times New Roman" w:hAnsi="Times New Roman" w:cs="Times New Roman"/>
          <w:sz w:val="24"/>
          <w:szCs w:val="24"/>
        </w:rPr>
        <w:t>.</w:t>
      </w:r>
      <w:r w:rsidR="002C006F">
        <w:rPr>
          <w:rFonts w:ascii="Times New Roman" w:hAnsi="Times New Roman" w:cs="Times New Roman"/>
          <w:sz w:val="24"/>
          <w:szCs w:val="24"/>
        </w:rPr>
        <w:t xml:space="preserve"> Чепель И.В. участвовала в дистанционной олимпиаде КИО по истории Казахстана (3 место в районе), ЧОП (3 место в районе)</w:t>
      </w:r>
      <w:r w:rsidR="00B7687A">
        <w:rPr>
          <w:rFonts w:ascii="Times New Roman" w:hAnsi="Times New Roman" w:cs="Times New Roman"/>
          <w:sz w:val="24"/>
          <w:szCs w:val="24"/>
        </w:rPr>
        <w:t>. Казахскому языку</w:t>
      </w:r>
      <w:r w:rsidR="005B36F7">
        <w:rPr>
          <w:rFonts w:ascii="Times New Roman" w:hAnsi="Times New Roman" w:cs="Times New Roman"/>
          <w:sz w:val="24"/>
          <w:szCs w:val="24"/>
        </w:rPr>
        <w:t>. Казакова Л.И. участвовала в КИО по географии.</w:t>
      </w:r>
    </w:p>
    <w:p w:rsidR="00430862" w:rsidRPr="00E33A0F" w:rsidRDefault="00430862" w:rsidP="002832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A1EAD" w:rsidRPr="00E33A0F" w:rsidRDefault="00DB0B5A" w:rsidP="002832A8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A0F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B64F30" w:rsidRPr="00E33A0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A1EAD" w:rsidRPr="00E33A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участия обучающихся в конкурсах, фестивалях, интеллектуальных </w:t>
      </w:r>
      <w:r w:rsidR="00E33035" w:rsidRPr="00E33A0F">
        <w:rPr>
          <w:rFonts w:ascii="Times New Roman" w:eastAsia="Times New Roman" w:hAnsi="Times New Roman" w:cs="Times New Roman"/>
          <w:b/>
          <w:bCs/>
          <w:sz w:val="24"/>
          <w:szCs w:val="24"/>
        </w:rPr>
        <w:t>играх</w:t>
      </w:r>
      <w:r w:rsidR="001A1EAD" w:rsidRPr="00E33A0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W w:w="9329" w:type="dxa"/>
        <w:tblInd w:w="250" w:type="dxa"/>
        <w:tblLook w:val="04A0"/>
      </w:tblPr>
      <w:tblGrid>
        <w:gridCol w:w="3453"/>
        <w:gridCol w:w="1814"/>
        <w:gridCol w:w="1814"/>
        <w:gridCol w:w="2248"/>
      </w:tblGrid>
      <w:tr w:rsidR="00301620" w:rsidRPr="00E33A0F" w:rsidTr="00301620">
        <w:trPr>
          <w:trHeight w:val="861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20" w:rsidRPr="00E33A0F" w:rsidRDefault="00301620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Участие в интеллектуальных играх  (количественно)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20" w:rsidRPr="00E33A0F" w:rsidRDefault="00301620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2016-2017г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20" w:rsidRPr="00E33A0F" w:rsidRDefault="00301620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2017-2018г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0" w:rsidRPr="00E33A0F" w:rsidRDefault="00B7687A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301620" w:rsidRPr="00E33A0F">
              <w:rPr>
                <w:rFonts w:ascii="Times New Roman" w:hAnsi="Times New Roman" w:cs="Times New Roman"/>
                <w:sz w:val="24"/>
                <w:szCs w:val="24"/>
              </w:rPr>
              <w:t>2018-2019г</w:t>
            </w:r>
          </w:p>
        </w:tc>
      </w:tr>
      <w:tr w:rsidR="00301620" w:rsidRPr="00E33A0F" w:rsidTr="00301620">
        <w:trPr>
          <w:trHeight w:val="438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20" w:rsidRPr="00E33A0F" w:rsidRDefault="00301620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</w:t>
            </w:r>
          </w:p>
          <w:p w:rsidR="00301620" w:rsidRPr="00E33A0F" w:rsidRDefault="00301620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20" w:rsidRPr="00E33A0F" w:rsidRDefault="00301620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20" w:rsidRPr="00E33A0F" w:rsidRDefault="00301620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0" w:rsidRPr="00E33A0F" w:rsidRDefault="00301620" w:rsidP="00283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471FED" w:rsidRPr="00E33A0F" w:rsidRDefault="00E33035" w:rsidP="002832A8">
      <w:pPr>
        <w:pStyle w:val="a5"/>
        <w:rPr>
          <w:rFonts w:ascii="Times New Roman" w:hAnsi="Times New Roman" w:cs="Times New Roman"/>
          <w:sz w:val="24"/>
          <w:szCs w:val="24"/>
        </w:rPr>
      </w:pPr>
      <w:r w:rsidRPr="00E33A0F">
        <w:rPr>
          <w:rFonts w:ascii="Times New Roman" w:hAnsi="Times New Roman" w:cs="Times New Roman"/>
          <w:sz w:val="24"/>
          <w:szCs w:val="24"/>
        </w:rPr>
        <w:t>Участие в</w:t>
      </w:r>
      <w:r w:rsidR="00471FED" w:rsidRPr="00E33A0F">
        <w:rPr>
          <w:rFonts w:ascii="Times New Roman" w:hAnsi="Times New Roman" w:cs="Times New Roman"/>
          <w:sz w:val="24"/>
          <w:szCs w:val="24"/>
        </w:rPr>
        <w:t xml:space="preserve"> интеллектуальных игр</w:t>
      </w:r>
      <w:r w:rsidRPr="00E33A0F">
        <w:rPr>
          <w:rFonts w:ascii="Times New Roman" w:hAnsi="Times New Roman" w:cs="Times New Roman"/>
          <w:sz w:val="24"/>
          <w:szCs w:val="24"/>
        </w:rPr>
        <w:t>ах 2018-2019</w:t>
      </w:r>
      <w:r w:rsidR="00471FED" w:rsidRPr="00E33A0F">
        <w:rPr>
          <w:rFonts w:ascii="Times New Roman" w:hAnsi="Times New Roman" w:cs="Times New Roman"/>
          <w:sz w:val="24"/>
          <w:szCs w:val="24"/>
        </w:rPr>
        <w:t xml:space="preserve"> у.г.</w:t>
      </w:r>
    </w:p>
    <w:tbl>
      <w:tblPr>
        <w:tblStyle w:val="a4"/>
        <w:tblW w:w="0" w:type="auto"/>
        <w:tblLook w:val="04A0"/>
      </w:tblPr>
      <w:tblGrid>
        <w:gridCol w:w="1876"/>
        <w:gridCol w:w="608"/>
        <w:gridCol w:w="608"/>
        <w:gridCol w:w="609"/>
        <w:gridCol w:w="609"/>
        <w:gridCol w:w="609"/>
        <w:gridCol w:w="609"/>
        <w:gridCol w:w="609"/>
        <w:gridCol w:w="609"/>
        <w:gridCol w:w="609"/>
        <w:gridCol w:w="664"/>
        <w:gridCol w:w="723"/>
        <w:gridCol w:w="757"/>
      </w:tblGrid>
      <w:tr w:rsidR="00B7687A" w:rsidRPr="00E33A0F" w:rsidTr="007826ED">
        <w:tc>
          <w:tcPr>
            <w:tcW w:w="1876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конкурс </w:t>
            </w:r>
          </w:p>
        </w:tc>
        <w:tc>
          <w:tcPr>
            <w:tcW w:w="608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1 </w:t>
            </w:r>
          </w:p>
        </w:tc>
        <w:tc>
          <w:tcPr>
            <w:tcW w:w="608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2 </w:t>
            </w:r>
          </w:p>
        </w:tc>
        <w:tc>
          <w:tcPr>
            <w:tcW w:w="609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3 </w:t>
            </w:r>
          </w:p>
        </w:tc>
        <w:tc>
          <w:tcPr>
            <w:tcW w:w="609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609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5 </w:t>
            </w:r>
          </w:p>
        </w:tc>
        <w:tc>
          <w:tcPr>
            <w:tcW w:w="609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6 </w:t>
            </w:r>
          </w:p>
        </w:tc>
        <w:tc>
          <w:tcPr>
            <w:tcW w:w="609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7 </w:t>
            </w:r>
          </w:p>
        </w:tc>
        <w:tc>
          <w:tcPr>
            <w:tcW w:w="609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8 </w:t>
            </w:r>
          </w:p>
        </w:tc>
        <w:tc>
          <w:tcPr>
            <w:tcW w:w="609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9 </w:t>
            </w:r>
          </w:p>
        </w:tc>
        <w:tc>
          <w:tcPr>
            <w:tcW w:w="664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10 </w:t>
            </w:r>
          </w:p>
        </w:tc>
        <w:tc>
          <w:tcPr>
            <w:tcW w:w="723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11</w:t>
            </w:r>
          </w:p>
        </w:tc>
        <w:tc>
          <w:tcPr>
            <w:tcW w:w="723" w:type="dxa"/>
          </w:tcPr>
          <w:p w:rsidR="00B7687A" w:rsidRPr="00E33A0F" w:rsidRDefault="00B7687A" w:rsidP="001812F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всего </w:t>
            </w:r>
          </w:p>
        </w:tc>
      </w:tr>
      <w:tr w:rsidR="00B7687A" w:rsidRPr="00E33A0F" w:rsidTr="007826ED">
        <w:tc>
          <w:tcPr>
            <w:tcW w:w="1876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Ак-бота</w:t>
            </w:r>
          </w:p>
        </w:tc>
        <w:tc>
          <w:tcPr>
            <w:tcW w:w="608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7687A" w:rsidRPr="00E33A0F" w:rsidRDefault="00B7687A" w:rsidP="001812F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7687A" w:rsidRPr="00E33A0F" w:rsidTr="007826ED">
        <w:tc>
          <w:tcPr>
            <w:tcW w:w="1876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Русский медвежонок</w:t>
            </w:r>
          </w:p>
        </w:tc>
        <w:tc>
          <w:tcPr>
            <w:tcW w:w="608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7687A" w:rsidRPr="00E33A0F" w:rsidRDefault="00B7687A" w:rsidP="001812F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7687A" w:rsidRPr="00E33A0F" w:rsidTr="007826ED">
        <w:tc>
          <w:tcPr>
            <w:tcW w:w="1876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Казахстанская интернет олимпиада</w:t>
            </w:r>
          </w:p>
        </w:tc>
        <w:tc>
          <w:tcPr>
            <w:tcW w:w="608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B7687A" w:rsidRPr="00E33A0F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B7687A" w:rsidRDefault="00B7687A" w:rsidP="006829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:rsidR="00B7687A" w:rsidRPr="00E33A0F" w:rsidRDefault="00B7687A" w:rsidP="001812F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DE34FB" w:rsidRDefault="00587E53" w:rsidP="002832A8">
      <w:pPr>
        <w:pStyle w:val="a5"/>
        <w:rPr>
          <w:rFonts w:ascii="Times New Roman" w:hAnsi="Times New Roman" w:cs="Times New Roman"/>
          <w:sz w:val="24"/>
          <w:szCs w:val="24"/>
        </w:rPr>
      </w:pPr>
      <w:r w:rsidRPr="00E33A0F">
        <w:rPr>
          <w:rFonts w:ascii="Times New Roman" w:hAnsi="Times New Roman" w:cs="Times New Roman"/>
          <w:sz w:val="24"/>
          <w:szCs w:val="24"/>
        </w:rPr>
        <w:t xml:space="preserve"> </w:t>
      </w:r>
      <w:r w:rsidR="00F2482F">
        <w:rPr>
          <w:rFonts w:ascii="Times New Roman" w:hAnsi="Times New Roman" w:cs="Times New Roman"/>
          <w:sz w:val="24"/>
          <w:szCs w:val="24"/>
        </w:rPr>
        <w:t xml:space="preserve">В международной игре «Русский медвежонок» заняли 3 места учащиеся 2 класса Колесниченко Маргарита, Стыцура Виоллета. В районном конкурсе рисунков </w:t>
      </w:r>
      <w:r w:rsidR="00BE2C39">
        <w:rPr>
          <w:rFonts w:ascii="Times New Roman" w:hAnsi="Times New Roman" w:cs="Times New Roman"/>
          <w:sz w:val="24"/>
          <w:szCs w:val="24"/>
        </w:rPr>
        <w:t>«</w:t>
      </w:r>
      <w:r w:rsidR="00F2482F">
        <w:rPr>
          <w:rFonts w:ascii="Times New Roman" w:hAnsi="Times New Roman" w:cs="Times New Roman"/>
          <w:sz w:val="24"/>
          <w:szCs w:val="24"/>
        </w:rPr>
        <w:t xml:space="preserve">Мир профессий» награждены грамотами учащиеся 2 класса Стыцура Виоллета, 4 класса </w:t>
      </w:r>
      <w:r w:rsidR="00F2482F">
        <w:rPr>
          <w:rFonts w:ascii="Times New Roman" w:hAnsi="Times New Roman" w:cs="Times New Roman"/>
          <w:sz w:val="24"/>
          <w:szCs w:val="24"/>
        </w:rPr>
        <w:lastRenderedPageBreak/>
        <w:t xml:space="preserve">Горовая Ариана, Салий Виктория. В международной олимпиаде по математике «Кенгуру» заняли: 2 место Науменко Яна, 5 класс, 3 место Евтухов Никита 5 класс.  </w:t>
      </w:r>
      <w:r w:rsidRPr="00E33A0F">
        <w:rPr>
          <w:rFonts w:ascii="Times New Roman" w:hAnsi="Times New Roman" w:cs="Times New Roman"/>
          <w:sz w:val="24"/>
          <w:szCs w:val="24"/>
        </w:rPr>
        <w:t xml:space="preserve"> </w:t>
      </w:r>
      <w:r w:rsidR="00BE2C39">
        <w:rPr>
          <w:rFonts w:ascii="Times New Roman" w:hAnsi="Times New Roman" w:cs="Times New Roman"/>
          <w:sz w:val="24"/>
          <w:szCs w:val="24"/>
        </w:rPr>
        <w:t xml:space="preserve">Учащиеся участвовали в КИО олимпиаде по естествознанию, ОБЖ (Терещук П., 11 класс, 1 место в области, 2 место в районе, Луценко М. 11 класс 2 место в районе и области, Маничкина Д., 10 класс, 2 место в области и районе), по русскому языку и литературе, инфоурок (русский язык), географии. Учащиеся предшкольной группы принимали участие в районном конкурсе «О чем мечтают дети» и награждены грамотами Бахмат Виктория – Гран-При в номинации «Самая яркая палитра», Шкребко Тимофей и  Евтухова Ника за участие. </w:t>
      </w:r>
      <w:r w:rsidRPr="00E33A0F">
        <w:rPr>
          <w:rFonts w:ascii="Times New Roman" w:hAnsi="Times New Roman" w:cs="Times New Roman"/>
          <w:sz w:val="24"/>
          <w:szCs w:val="24"/>
        </w:rPr>
        <w:t xml:space="preserve">Итоги олимпиад еще не подведены. </w:t>
      </w:r>
      <w:r w:rsidR="00DE34FB" w:rsidRPr="00E33A0F">
        <w:rPr>
          <w:rFonts w:ascii="Times New Roman" w:hAnsi="Times New Roman" w:cs="Times New Roman"/>
          <w:sz w:val="24"/>
          <w:szCs w:val="24"/>
        </w:rPr>
        <w:t>Активными участниками в</w:t>
      </w:r>
      <w:r w:rsidRPr="00E33A0F">
        <w:rPr>
          <w:rFonts w:ascii="Times New Roman" w:hAnsi="Times New Roman" w:cs="Times New Roman"/>
          <w:sz w:val="24"/>
          <w:szCs w:val="24"/>
        </w:rPr>
        <w:t xml:space="preserve"> интеллектуальных играх были </w:t>
      </w:r>
      <w:r w:rsidR="00DE34FB" w:rsidRPr="00E33A0F">
        <w:rPr>
          <w:rFonts w:ascii="Times New Roman" w:hAnsi="Times New Roman" w:cs="Times New Roman"/>
          <w:sz w:val="24"/>
          <w:szCs w:val="24"/>
        </w:rPr>
        <w:t xml:space="preserve"> </w:t>
      </w:r>
      <w:r w:rsidRPr="00E33A0F">
        <w:rPr>
          <w:rFonts w:ascii="Times New Roman" w:hAnsi="Times New Roman" w:cs="Times New Roman"/>
          <w:sz w:val="24"/>
          <w:szCs w:val="24"/>
        </w:rPr>
        <w:t xml:space="preserve">4-5 </w:t>
      </w:r>
      <w:r w:rsidR="00DE34FB" w:rsidRPr="00E33A0F">
        <w:rPr>
          <w:rFonts w:ascii="Times New Roman" w:hAnsi="Times New Roman" w:cs="Times New Roman"/>
          <w:sz w:val="24"/>
          <w:szCs w:val="24"/>
        </w:rPr>
        <w:t xml:space="preserve">классы. </w:t>
      </w:r>
    </w:p>
    <w:p w:rsidR="00EB6F77" w:rsidRDefault="00B7687A" w:rsidP="002832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внутришкольной олимпиаде участвовали</w:t>
      </w:r>
      <w:r w:rsidR="00EB6F77">
        <w:rPr>
          <w:rFonts w:ascii="Times New Roman" w:hAnsi="Times New Roman" w:cs="Times New Roman"/>
          <w:sz w:val="24"/>
          <w:szCs w:val="24"/>
        </w:rPr>
        <w:t xml:space="preserve">: 14 учащихся 2-4 классов, призовые места – 13 (русский язык 2 класс, </w:t>
      </w:r>
      <w:r w:rsidR="00D60E6F">
        <w:rPr>
          <w:rFonts w:ascii="Times New Roman" w:hAnsi="Times New Roman" w:cs="Times New Roman"/>
          <w:sz w:val="24"/>
          <w:szCs w:val="24"/>
        </w:rPr>
        <w:t>познание мира 3 класс, казахский язык, математика 4 класс),</w:t>
      </w:r>
    </w:p>
    <w:p w:rsidR="00B7687A" w:rsidRPr="00E33A0F" w:rsidRDefault="00D60E6F" w:rsidP="002832A8">
      <w:pPr>
        <w:pStyle w:val="a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30 учащихся 5-11 классов, призовые места – 13 (математика 5-10 кл, казахский язык 6-8 кл., биология 10 кл, география 11 кл.)</w:t>
      </w:r>
      <w:r w:rsidR="00EB6F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EAD" w:rsidRPr="00E33A0F" w:rsidRDefault="00DB0B5A" w:rsidP="002832A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33A0F">
        <w:rPr>
          <w:rFonts w:ascii="Times New Roman" w:hAnsi="Times New Roman" w:cs="Times New Roman"/>
          <w:b/>
          <w:sz w:val="24"/>
          <w:szCs w:val="24"/>
        </w:rPr>
        <w:t>8.</w:t>
      </w:r>
      <w:r w:rsidR="001A1EAD" w:rsidRPr="00E33A0F">
        <w:rPr>
          <w:rFonts w:ascii="Times New Roman" w:hAnsi="Times New Roman" w:cs="Times New Roman"/>
          <w:b/>
          <w:sz w:val="24"/>
          <w:szCs w:val="24"/>
        </w:rPr>
        <w:t xml:space="preserve">  Работа школьного сайта</w:t>
      </w:r>
    </w:p>
    <w:p w:rsidR="00D316B1" w:rsidRPr="00E33A0F" w:rsidRDefault="0017735C" w:rsidP="002832A8">
      <w:pPr>
        <w:pStyle w:val="a5"/>
        <w:rPr>
          <w:rFonts w:ascii="Times New Roman" w:hAnsi="Times New Roman" w:cs="Times New Roman"/>
          <w:sz w:val="24"/>
          <w:szCs w:val="24"/>
        </w:rPr>
      </w:pPr>
      <w:r w:rsidRPr="00E33A0F">
        <w:rPr>
          <w:rFonts w:ascii="Times New Roman" w:hAnsi="Times New Roman" w:cs="Times New Roman"/>
          <w:sz w:val="24"/>
          <w:szCs w:val="24"/>
        </w:rPr>
        <w:t xml:space="preserve">Регулярно обновляем все разделы школьного сайта, освещаем все мероприятия, которые проходят в школе. </w:t>
      </w:r>
      <w:r w:rsidR="00587E53" w:rsidRPr="00E33A0F">
        <w:rPr>
          <w:rFonts w:ascii="Times New Roman" w:hAnsi="Times New Roman" w:cs="Times New Roman"/>
          <w:sz w:val="24"/>
          <w:szCs w:val="24"/>
        </w:rPr>
        <w:t xml:space="preserve">Подали заявку на участие в районном </w:t>
      </w:r>
      <w:r w:rsidRPr="00E33A0F">
        <w:rPr>
          <w:rFonts w:ascii="Times New Roman" w:hAnsi="Times New Roman" w:cs="Times New Roman"/>
          <w:sz w:val="24"/>
          <w:szCs w:val="24"/>
        </w:rPr>
        <w:t>конкур</w:t>
      </w:r>
      <w:r w:rsidR="00587E53" w:rsidRPr="00E33A0F">
        <w:rPr>
          <w:rFonts w:ascii="Times New Roman" w:hAnsi="Times New Roman" w:cs="Times New Roman"/>
          <w:sz w:val="24"/>
          <w:szCs w:val="24"/>
        </w:rPr>
        <w:t xml:space="preserve">се «Лучший интернет-ресурс» </w:t>
      </w:r>
    </w:p>
    <w:p w:rsidR="00CC4CD4" w:rsidRDefault="00DB0B5A" w:rsidP="002832A8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3A0F">
        <w:rPr>
          <w:rFonts w:ascii="Times New Roman" w:hAnsi="Times New Roman" w:cs="Times New Roman"/>
          <w:b/>
          <w:sz w:val="24"/>
          <w:szCs w:val="24"/>
        </w:rPr>
        <w:t>9.</w:t>
      </w:r>
      <w:r w:rsidR="001A1EAD" w:rsidRPr="00E33A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EAD" w:rsidRPr="00E33A0F">
        <w:rPr>
          <w:rFonts w:ascii="Times New Roman" w:hAnsi="Times New Roman" w:cs="Times New Roman"/>
          <w:b/>
          <w:sz w:val="24"/>
          <w:szCs w:val="24"/>
          <w:lang w:val="kk-KZ"/>
        </w:rPr>
        <w:t>Анализ работы методических объединений учителей с точки зрения внедрения обновления содержания образования:</w:t>
      </w:r>
    </w:p>
    <w:p w:rsidR="005340B6" w:rsidRDefault="005340B6" w:rsidP="002832A8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Предметные декады.</w:t>
      </w:r>
    </w:p>
    <w:p w:rsidR="00A8493E" w:rsidRDefault="005340B6" w:rsidP="00A84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A8493E" w:rsidRPr="004B5FB3">
        <w:rPr>
          <w:rFonts w:ascii="Times New Roman" w:hAnsi="Times New Roman" w:cs="Times New Roman"/>
          <w:i/>
          <w:sz w:val="28"/>
          <w:szCs w:val="28"/>
        </w:rPr>
        <w:t>Цель:</w:t>
      </w:r>
      <w:r w:rsidR="00A8493E" w:rsidRPr="004B5FB3">
        <w:rPr>
          <w:rFonts w:ascii="Times New Roman" w:hAnsi="Times New Roman" w:cs="Times New Roman"/>
          <w:sz w:val="28"/>
          <w:szCs w:val="28"/>
        </w:rPr>
        <w:t xml:space="preserve"> развитие личностных качеств обучающихся и активизация их мыслительной деятельности, поддержка и развитие творческих способностей и интереса к предмету. </w:t>
      </w:r>
    </w:p>
    <w:p w:rsidR="00A8493E" w:rsidRDefault="00A8493E" w:rsidP="00A849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5FB3">
        <w:rPr>
          <w:rFonts w:ascii="Times New Roman" w:hAnsi="Times New Roman" w:cs="Times New Roman"/>
          <w:i/>
          <w:sz w:val="28"/>
          <w:szCs w:val="28"/>
        </w:rPr>
        <w:t xml:space="preserve">   Принципы организации предметной декады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493E" w:rsidRDefault="00A8493E" w:rsidP="00A8493E">
      <w:pPr>
        <w:pStyle w:val="a3"/>
        <w:numPr>
          <w:ilvl w:val="0"/>
          <w:numId w:val="46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массовости.</w:t>
      </w:r>
    </w:p>
    <w:p w:rsidR="00A8493E" w:rsidRDefault="00A8493E" w:rsidP="00A8493E">
      <w:pPr>
        <w:pStyle w:val="a3"/>
        <w:numPr>
          <w:ilvl w:val="0"/>
          <w:numId w:val="46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доступности.</w:t>
      </w:r>
    </w:p>
    <w:p w:rsidR="00A8493E" w:rsidRDefault="00A8493E" w:rsidP="00A8493E">
      <w:pPr>
        <w:pStyle w:val="a3"/>
        <w:numPr>
          <w:ilvl w:val="0"/>
          <w:numId w:val="46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заинтересованности.</w:t>
      </w:r>
    </w:p>
    <w:p w:rsidR="00A8493E" w:rsidRPr="005340B6" w:rsidRDefault="00A8493E" w:rsidP="005340B6">
      <w:pPr>
        <w:pStyle w:val="a5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5630E">
        <w:rPr>
          <w:rFonts w:ascii="Times New Roman" w:hAnsi="Times New Roman" w:cs="Times New Roman"/>
          <w:sz w:val="28"/>
          <w:szCs w:val="28"/>
        </w:rPr>
        <w:t xml:space="preserve">Все мероприятия прошли согласно плана, они были направлены на повышение интереса учащихся к учебной деятельности, к познанию жизни и самого себя, а также выработке самодисциплины и самоорганизации. </w:t>
      </w:r>
      <w:r>
        <w:rPr>
          <w:rFonts w:ascii="Times New Roman" w:hAnsi="Times New Roman" w:cs="Times New Roman"/>
          <w:sz w:val="28"/>
          <w:szCs w:val="28"/>
        </w:rPr>
        <w:t>Хочется отметить, что во внеклассных мероприятиях с удовольствием приняли участие все ученики, независимо от успеваемости. Между тем в процессе игры учащиеся приобрели дополнительные знания и сведения</w:t>
      </w:r>
      <w:r w:rsidRPr="005340B6">
        <w:rPr>
          <w:rFonts w:ascii="Times New Roman" w:hAnsi="Times New Roman" w:cs="Times New Roman"/>
          <w:sz w:val="28"/>
          <w:szCs w:val="28"/>
        </w:rPr>
        <w:t xml:space="preserve">. </w:t>
      </w:r>
      <w:r w:rsidR="005340B6" w:rsidRPr="005340B6">
        <w:rPr>
          <w:rFonts w:ascii="Times New Roman" w:hAnsi="Times New Roman" w:cs="Times New Roman"/>
          <w:sz w:val="28"/>
          <w:szCs w:val="28"/>
          <w:lang w:val="kk-KZ"/>
        </w:rPr>
        <w:t>Все уроки и внеклассные мероприятия были обсуждены, были указаны методические ошибки в ведении уроков, а также даны рекомендации по исправлению недочетов каждому из педагогов. Учащиеся награждались грамотами за места, за активное участие обяьявляли благодарность. Вся информация выставлялась на сайт и в социальные сети.</w:t>
      </w:r>
    </w:p>
    <w:p w:rsidR="00A8493E" w:rsidRPr="00A8493E" w:rsidRDefault="00A8493E" w:rsidP="002832A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60E6F" w:rsidRDefault="00D60E6F" w:rsidP="002832A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D60E6F">
        <w:rPr>
          <w:rFonts w:ascii="Times New Roman" w:hAnsi="Times New Roman" w:cs="Times New Roman"/>
          <w:sz w:val="24"/>
          <w:szCs w:val="24"/>
          <w:lang w:val="kk-KZ"/>
        </w:rPr>
        <w:t xml:space="preserve">  Прошли предметные недели по районному графику:</w:t>
      </w:r>
    </w:p>
    <w:p w:rsidR="001B4081" w:rsidRDefault="001B4081" w:rsidP="001B4081">
      <w:pPr>
        <w:pStyle w:val="a5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10-21 сентября 2018г – Декада языков народов Казахстана</w:t>
      </w:r>
    </w:p>
    <w:p w:rsidR="001B4081" w:rsidRDefault="001B4081" w:rsidP="001B4081">
      <w:pPr>
        <w:pStyle w:val="a5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15-25 октября 2018г – технологии, ИЗО, музыки</w:t>
      </w:r>
    </w:p>
    <w:p w:rsidR="001B4081" w:rsidRDefault="001B4081" w:rsidP="001B4081">
      <w:pPr>
        <w:pStyle w:val="a5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12-23 ноября 2018г – начальных классов</w:t>
      </w:r>
    </w:p>
    <w:p w:rsidR="001B4081" w:rsidRDefault="001B4081" w:rsidP="001B4081">
      <w:pPr>
        <w:pStyle w:val="a5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5-14 декабря – казахского языка и истории</w:t>
      </w:r>
    </w:p>
    <w:p w:rsidR="001B4081" w:rsidRDefault="001B4081" w:rsidP="001B4081">
      <w:pPr>
        <w:pStyle w:val="a5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16-25 января – английского и русского языков</w:t>
      </w:r>
    </w:p>
    <w:p w:rsidR="00D60E6F" w:rsidRDefault="00D60E6F" w:rsidP="00D60E6F">
      <w:pPr>
        <w:pStyle w:val="a5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1-12 февраля – декада самопознания</w:t>
      </w:r>
    </w:p>
    <w:p w:rsidR="001B4081" w:rsidRDefault="001B4081" w:rsidP="00D60E6F">
      <w:pPr>
        <w:pStyle w:val="a5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15-28 февраля – математики, информатики, физики</w:t>
      </w:r>
    </w:p>
    <w:p w:rsidR="00D60E6F" w:rsidRDefault="00D60E6F" w:rsidP="00D60E6F">
      <w:pPr>
        <w:pStyle w:val="a5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04-18 марта 2019г – декада биологии, географии, химии</w:t>
      </w:r>
    </w:p>
    <w:p w:rsidR="00D60E6F" w:rsidRDefault="00D60E6F" w:rsidP="00D60E6F">
      <w:pPr>
        <w:pStyle w:val="a5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13-24 мая 2019г. – предшкольный класс</w:t>
      </w:r>
    </w:p>
    <w:p w:rsidR="005340B6" w:rsidRPr="005340B6" w:rsidRDefault="005340B6" w:rsidP="00C61721">
      <w:pPr>
        <w:pStyle w:val="a5"/>
        <w:rPr>
          <w:rFonts w:ascii="Times New Roman" w:hAnsi="Times New Roman" w:cs="Times New Roman"/>
          <w:sz w:val="24"/>
          <w:szCs w:val="24"/>
        </w:rPr>
      </w:pPr>
      <w:r w:rsidRPr="005340B6">
        <w:rPr>
          <w:rFonts w:ascii="Times New Roman" w:hAnsi="Times New Roman" w:cs="Times New Roman"/>
          <w:sz w:val="24"/>
          <w:szCs w:val="24"/>
        </w:rPr>
        <w:t>В школе действует 3 МО: начальных классов, гуманитарного цикла, ЕМЦ.</w:t>
      </w:r>
      <w:r>
        <w:rPr>
          <w:rFonts w:ascii="Times New Roman" w:hAnsi="Times New Roman" w:cs="Times New Roman"/>
          <w:sz w:val="24"/>
          <w:szCs w:val="24"/>
        </w:rPr>
        <w:t xml:space="preserve"> Заседания МО, методического совета, методические совещания прошли по годовому плану.</w:t>
      </w:r>
      <w:r w:rsidR="00AA7DFB">
        <w:rPr>
          <w:rFonts w:ascii="Times New Roman" w:hAnsi="Times New Roman" w:cs="Times New Roman"/>
          <w:sz w:val="24"/>
          <w:szCs w:val="24"/>
        </w:rPr>
        <w:t xml:space="preserve"> Основные темы заседаний: «Анализ работы МО и задачи на новый учебный год»,  «Текущая работа за четверть», «Актуальные вопросы преподавания гуманитарных дисциплин в школе», «Развитие познавательно-исследовательской дейтельности детей дошкольного возраста», «Связь урочной и неурочной деятельности», «Критериальный подход к оцениванию», «Адаптация учащихся 5 класса», «Современные образовательные технологии как средство повышения качества образования», «Формирование прочных знаний, развитие творческих способностей учащихся в условиях осо», «Поделюсь опытом с коллегами»</w:t>
      </w:r>
    </w:p>
    <w:p w:rsidR="0057059D" w:rsidRPr="00E33A0F" w:rsidRDefault="00DB0B5A" w:rsidP="002832A8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A0F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1A1EAD" w:rsidRPr="00E33A0F">
        <w:rPr>
          <w:rFonts w:ascii="Times New Roman" w:hAnsi="Times New Roman" w:cs="Times New Roman"/>
          <w:b/>
          <w:sz w:val="24"/>
          <w:szCs w:val="24"/>
        </w:rPr>
        <w:t>Таблица</w:t>
      </w:r>
      <w:r w:rsidR="00B262E9" w:rsidRPr="00E33A0F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результатов знаний  учащихся</w:t>
      </w:r>
      <w:r w:rsidR="00AA7DFB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57059D" w:rsidRPr="00E33A0F">
        <w:rPr>
          <w:rFonts w:ascii="Times New Roman" w:eastAsia="Times New Roman" w:hAnsi="Times New Roman" w:cs="Times New Roman"/>
          <w:b/>
          <w:sz w:val="24"/>
          <w:szCs w:val="24"/>
        </w:rPr>
        <w:t xml:space="preserve">  2018-2019 уч.г.</w:t>
      </w:r>
    </w:p>
    <w:tbl>
      <w:tblPr>
        <w:tblpPr w:leftFromText="180" w:rightFromText="180" w:vertAnchor="text" w:horzAnchor="margin" w:tblpX="-318" w:tblpY="1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5"/>
        <w:gridCol w:w="1277"/>
        <w:gridCol w:w="1558"/>
        <w:gridCol w:w="1702"/>
        <w:gridCol w:w="1587"/>
        <w:gridCol w:w="1072"/>
      </w:tblGrid>
      <w:tr w:rsidR="00BA3D2B" w:rsidRPr="00E33A0F" w:rsidTr="00C65FC1">
        <w:trPr>
          <w:trHeight w:val="435"/>
        </w:trPr>
        <w:tc>
          <w:tcPr>
            <w:tcW w:w="1241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667" w:type="pct"/>
          </w:tcPr>
          <w:p w:rsidR="0057059D" w:rsidRPr="00E33A0F" w:rsidRDefault="00BA3D2B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</w:t>
            </w:r>
            <w:r w:rsidR="0057059D" w:rsidRPr="00E33A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 учащихся</w:t>
            </w:r>
          </w:p>
        </w:tc>
        <w:tc>
          <w:tcPr>
            <w:tcW w:w="814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отличники</w:t>
            </w:r>
          </w:p>
        </w:tc>
        <w:tc>
          <w:tcPr>
            <w:tcW w:w="889" w:type="pct"/>
          </w:tcPr>
          <w:p w:rsidR="0057059D" w:rsidRPr="00E33A0F" w:rsidRDefault="00BA3D2B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57059D" w:rsidRPr="00E33A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орошисты</w:t>
            </w:r>
          </w:p>
        </w:tc>
        <w:tc>
          <w:tcPr>
            <w:tcW w:w="829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качество</w:t>
            </w:r>
          </w:p>
        </w:tc>
        <w:tc>
          <w:tcPr>
            <w:tcW w:w="560" w:type="pct"/>
          </w:tcPr>
          <w:p w:rsidR="00BA3D2B" w:rsidRPr="00E33A0F" w:rsidRDefault="00BA3D2B" w:rsidP="00C65F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3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57059D" w:rsidRPr="00E33A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спевае</w:t>
            </w:r>
          </w:p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мость</w:t>
            </w:r>
          </w:p>
        </w:tc>
      </w:tr>
      <w:tr w:rsidR="00BA3D2B" w:rsidRPr="00E33A0F" w:rsidTr="00C65FC1">
        <w:trPr>
          <w:trHeight w:val="253"/>
        </w:trPr>
        <w:tc>
          <w:tcPr>
            <w:tcW w:w="1241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4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pct"/>
          </w:tcPr>
          <w:p w:rsidR="0057059D" w:rsidRPr="00E33A0F" w:rsidRDefault="00C65FC1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9" w:type="pct"/>
          </w:tcPr>
          <w:p w:rsidR="0057059D" w:rsidRPr="00E33A0F" w:rsidRDefault="00C65FC1" w:rsidP="00C65FC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560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3D2B" w:rsidRPr="00E33A0F" w:rsidTr="00C65FC1">
        <w:trPr>
          <w:trHeight w:val="269"/>
        </w:trPr>
        <w:tc>
          <w:tcPr>
            <w:tcW w:w="1241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pct"/>
          </w:tcPr>
          <w:p w:rsidR="0057059D" w:rsidRPr="00E33A0F" w:rsidRDefault="00C65FC1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9" w:type="pct"/>
          </w:tcPr>
          <w:p w:rsidR="0057059D" w:rsidRPr="00E33A0F" w:rsidRDefault="00C65FC1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pct"/>
          </w:tcPr>
          <w:p w:rsidR="0057059D" w:rsidRPr="00E33A0F" w:rsidRDefault="00C65FC1" w:rsidP="00C65FC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3D2B" w:rsidRPr="00E33A0F" w:rsidTr="00C65FC1">
        <w:trPr>
          <w:trHeight w:val="253"/>
        </w:trPr>
        <w:tc>
          <w:tcPr>
            <w:tcW w:w="1241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pct"/>
          </w:tcPr>
          <w:p w:rsidR="0057059D" w:rsidRPr="00E33A0F" w:rsidRDefault="00C65FC1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" w:type="pct"/>
          </w:tcPr>
          <w:p w:rsidR="0057059D" w:rsidRPr="00E33A0F" w:rsidRDefault="00C65FC1" w:rsidP="00C65FC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560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3D2B" w:rsidRPr="00E33A0F" w:rsidTr="00C65FC1">
        <w:trPr>
          <w:trHeight w:val="253"/>
        </w:trPr>
        <w:tc>
          <w:tcPr>
            <w:tcW w:w="1241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pct"/>
          </w:tcPr>
          <w:p w:rsidR="0057059D" w:rsidRPr="00E33A0F" w:rsidRDefault="00C65FC1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9" w:type="pct"/>
          </w:tcPr>
          <w:p w:rsidR="0057059D" w:rsidRPr="00E33A0F" w:rsidRDefault="00C65FC1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pct"/>
          </w:tcPr>
          <w:p w:rsidR="0057059D" w:rsidRPr="00E33A0F" w:rsidRDefault="00C65FC1" w:rsidP="00C65FC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71,4</w:t>
            </w:r>
          </w:p>
        </w:tc>
        <w:tc>
          <w:tcPr>
            <w:tcW w:w="560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3D2B" w:rsidRPr="00E33A0F" w:rsidTr="00C65FC1">
        <w:trPr>
          <w:trHeight w:val="269"/>
        </w:trPr>
        <w:tc>
          <w:tcPr>
            <w:tcW w:w="1241" w:type="pct"/>
          </w:tcPr>
          <w:p w:rsidR="0057059D" w:rsidRPr="00C65FC1" w:rsidRDefault="0057059D" w:rsidP="00C65FC1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65F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667" w:type="pct"/>
          </w:tcPr>
          <w:p w:rsidR="0057059D" w:rsidRPr="00C65FC1" w:rsidRDefault="0057059D" w:rsidP="00C65FC1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F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65FC1" w:rsidRPr="00C65F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4" w:type="pct"/>
          </w:tcPr>
          <w:p w:rsidR="0057059D" w:rsidRPr="00C65FC1" w:rsidRDefault="0057059D" w:rsidP="00C65FC1">
            <w:pPr>
              <w:pStyle w:val="a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65FC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889" w:type="pct"/>
          </w:tcPr>
          <w:p w:rsidR="0057059D" w:rsidRPr="00C65FC1" w:rsidRDefault="00C65FC1" w:rsidP="00C65FC1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F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29" w:type="pct"/>
          </w:tcPr>
          <w:p w:rsidR="0057059D" w:rsidRPr="00C65FC1" w:rsidRDefault="00C65FC1" w:rsidP="00C65FC1">
            <w:pPr>
              <w:pStyle w:val="a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65FC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560" w:type="pct"/>
          </w:tcPr>
          <w:p w:rsidR="0057059D" w:rsidRPr="00C65FC1" w:rsidRDefault="0057059D" w:rsidP="00C65FC1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F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BA3D2B" w:rsidRPr="00E33A0F" w:rsidTr="00C65FC1">
        <w:trPr>
          <w:trHeight w:val="253"/>
        </w:trPr>
        <w:tc>
          <w:tcPr>
            <w:tcW w:w="1241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4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pct"/>
          </w:tcPr>
          <w:p w:rsidR="0057059D" w:rsidRPr="00E33A0F" w:rsidRDefault="00C65FC1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" w:type="pct"/>
          </w:tcPr>
          <w:p w:rsidR="0057059D" w:rsidRPr="00E33A0F" w:rsidRDefault="00C65FC1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560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3D2B" w:rsidRPr="00E33A0F" w:rsidTr="00C65FC1">
        <w:trPr>
          <w:trHeight w:val="253"/>
        </w:trPr>
        <w:tc>
          <w:tcPr>
            <w:tcW w:w="1241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7" w:type="pct"/>
          </w:tcPr>
          <w:p w:rsidR="0057059D" w:rsidRPr="00E33A0F" w:rsidRDefault="00C65FC1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pct"/>
          </w:tcPr>
          <w:p w:rsidR="0057059D" w:rsidRPr="00E33A0F" w:rsidRDefault="00C65FC1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pct"/>
          </w:tcPr>
          <w:p w:rsidR="0057059D" w:rsidRPr="00E33A0F" w:rsidRDefault="00C65FC1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0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3D2B" w:rsidRPr="00E33A0F" w:rsidTr="00C65FC1">
        <w:trPr>
          <w:trHeight w:val="253"/>
        </w:trPr>
        <w:tc>
          <w:tcPr>
            <w:tcW w:w="1241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7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4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pct"/>
          </w:tcPr>
          <w:p w:rsidR="0057059D" w:rsidRPr="00E33A0F" w:rsidRDefault="00C65FC1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pct"/>
          </w:tcPr>
          <w:p w:rsidR="0057059D" w:rsidRPr="00E33A0F" w:rsidRDefault="00C65FC1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560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3D2B" w:rsidRPr="00E33A0F" w:rsidTr="00C65FC1">
        <w:trPr>
          <w:trHeight w:val="253"/>
        </w:trPr>
        <w:tc>
          <w:tcPr>
            <w:tcW w:w="1241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7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4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pct"/>
          </w:tcPr>
          <w:p w:rsidR="0057059D" w:rsidRPr="00E33A0F" w:rsidRDefault="00C65FC1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" w:type="pct"/>
          </w:tcPr>
          <w:p w:rsidR="0057059D" w:rsidRPr="00E33A0F" w:rsidRDefault="00C65FC1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560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3D2B" w:rsidRPr="00E33A0F" w:rsidTr="00C65FC1">
        <w:trPr>
          <w:trHeight w:val="269"/>
        </w:trPr>
        <w:tc>
          <w:tcPr>
            <w:tcW w:w="1241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7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4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9" w:type="pct"/>
          </w:tcPr>
          <w:p w:rsidR="0057059D" w:rsidRPr="00E33A0F" w:rsidRDefault="00C65FC1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" w:type="pct"/>
          </w:tcPr>
          <w:p w:rsidR="0057059D" w:rsidRPr="00E33A0F" w:rsidRDefault="00C65FC1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560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3D2B" w:rsidRPr="00E33A0F" w:rsidTr="00C65FC1">
        <w:trPr>
          <w:trHeight w:val="253"/>
        </w:trPr>
        <w:tc>
          <w:tcPr>
            <w:tcW w:w="1241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667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="00C65F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14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889" w:type="pct"/>
          </w:tcPr>
          <w:p w:rsidR="0057059D" w:rsidRPr="00E33A0F" w:rsidRDefault="00C65FC1" w:rsidP="00C65FC1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829" w:type="pct"/>
          </w:tcPr>
          <w:p w:rsidR="0057059D" w:rsidRPr="00E33A0F" w:rsidRDefault="00C65FC1" w:rsidP="00C65FC1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43,4</w:t>
            </w:r>
          </w:p>
        </w:tc>
        <w:tc>
          <w:tcPr>
            <w:tcW w:w="560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100</w:t>
            </w:r>
          </w:p>
        </w:tc>
      </w:tr>
      <w:tr w:rsidR="00BA3D2B" w:rsidRPr="00E33A0F" w:rsidTr="00C65FC1">
        <w:trPr>
          <w:trHeight w:val="253"/>
        </w:trPr>
        <w:tc>
          <w:tcPr>
            <w:tcW w:w="1241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7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4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57059D" w:rsidRPr="00E33A0F" w:rsidRDefault="00C65FC1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" w:type="pct"/>
          </w:tcPr>
          <w:p w:rsidR="0057059D" w:rsidRPr="00E33A0F" w:rsidRDefault="00C65FC1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560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3D2B" w:rsidRPr="00E33A0F" w:rsidTr="00C65FC1">
        <w:trPr>
          <w:trHeight w:val="253"/>
        </w:trPr>
        <w:tc>
          <w:tcPr>
            <w:tcW w:w="1241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7" w:type="pct"/>
          </w:tcPr>
          <w:p w:rsidR="0057059D" w:rsidRPr="00E33A0F" w:rsidRDefault="00C65FC1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57059D" w:rsidRPr="00E33A0F" w:rsidRDefault="00C65FC1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pct"/>
          </w:tcPr>
          <w:p w:rsidR="0057059D" w:rsidRPr="00E33A0F" w:rsidRDefault="00C65FC1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560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3D2B" w:rsidRPr="00E33A0F" w:rsidTr="00C65FC1">
        <w:trPr>
          <w:trHeight w:val="253"/>
        </w:trPr>
        <w:tc>
          <w:tcPr>
            <w:tcW w:w="1241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667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="00C65F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14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57059D" w:rsidRPr="00E33A0F" w:rsidRDefault="00C65FC1" w:rsidP="00C65FC1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829" w:type="pct"/>
          </w:tcPr>
          <w:p w:rsidR="0057059D" w:rsidRPr="00E33A0F" w:rsidRDefault="00C65FC1" w:rsidP="00C65FC1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560" w:type="pct"/>
          </w:tcPr>
          <w:p w:rsidR="0057059D" w:rsidRPr="00E33A0F" w:rsidRDefault="0057059D" w:rsidP="00C65FC1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3A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100</w:t>
            </w:r>
          </w:p>
        </w:tc>
      </w:tr>
      <w:tr w:rsidR="00BA3D2B" w:rsidRPr="00E33A0F" w:rsidTr="00C65FC1">
        <w:trPr>
          <w:trHeight w:val="138"/>
        </w:trPr>
        <w:tc>
          <w:tcPr>
            <w:tcW w:w="1241" w:type="pct"/>
          </w:tcPr>
          <w:p w:rsidR="0057059D" w:rsidRPr="00C65FC1" w:rsidRDefault="0057059D" w:rsidP="00C65FC1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5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Итого по школе</w:t>
            </w:r>
          </w:p>
        </w:tc>
        <w:tc>
          <w:tcPr>
            <w:tcW w:w="667" w:type="pct"/>
          </w:tcPr>
          <w:p w:rsidR="0057059D" w:rsidRPr="00C65FC1" w:rsidRDefault="0057059D" w:rsidP="00C65FC1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F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C65FC1" w:rsidRPr="00C65F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4" w:type="pct"/>
          </w:tcPr>
          <w:p w:rsidR="0057059D" w:rsidRPr="00C65FC1" w:rsidRDefault="0057059D" w:rsidP="00C65FC1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F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9" w:type="pct"/>
          </w:tcPr>
          <w:p w:rsidR="0057059D" w:rsidRPr="00C65FC1" w:rsidRDefault="00C65FC1" w:rsidP="00C65FC1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65F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829" w:type="pct"/>
          </w:tcPr>
          <w:p w:rsidR="0057059D" w:rsidRPr="00C65FC1" w:rsidRDefault="00C65FC1" w:rsidP="00C65FC1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65F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55,2</w:t>
            </w:r>
          </w:p>
        </w:tc>
        <w:tc>
          <w:tcPr>
            <w:tcW w:w="560" w:type="pct"/>
          </w:tcPr>
          <w:p w:rsidR="0057059D" w:rsidRPr="00C65FC1" w:rsidRDefault="0057059D" w:rsidP="00C65FC1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65F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</w:tr>
    </w:tbl>
    <w:p w:rsidR="00597B33" w:rsidRPr="00E33A0F" w:rsidRDefault="00C65FC1" w:rsidP="002832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знаний увеличилось по сравнению с прошлым годом на 5,7% (49,5%)  Наибольшее качество знаний в начальных классах – 66.7%,</w:t>
      </w:r>
      <w:r w:rsidR="00A35F19">
        <w:rPr>
          <w:rFonts w:ascii="Times New Roman" w:hAnsi="Times New Roman" w:cs="Times New Roman"/>
          <w:sz w:val="24"/>
          <w:szCs w:val="24"/>
        </w:rPr>
        <w:t xml:space="preserve"> во 2 классе – 100%, </w:t>
      </w:r>
      <w:r>
        <w:rPr>
          <w:rFonts w:ascii="Times New Roman" w:hAnsi="Times New Roman" w:cs="Times New Roman"/>
          <w:sz w:val="24"/>
          <w:szCs w:val="24"/>
        </w:rPr>
        <w:t xml:space="preserve"> старшем звене</w:t>
      </w:r>
      <w:r w:rsidR="00A35F19">
        <w:rPr>
          <w:rFonts w:ascii="Times New Roman" w:hAnsi="Times New Roman" w:cs="Times New Roman"/>
          <w:sz w:val="24"/>
          <w:szCs w:val="24"/>
        </w:rPr>
        <w:t xml:space="preserve"> – 50%, среднем звене – 43,4%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721" w:rsidRPr="00E33A0F" w:rsidRDefault="00A35F19" w:rsidP="00C6172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 качеству знаний на 2018-2019 у.г. выполнили (планировали 55%)</w:t>
      </w:r>
    </w:p>
    <w:p w:rsidR="0014044D" w:rsidRPr="00E33A0F" w:rsidRDefault="0014044D" w:rsidP="00C61721">
      <w:pPr>
        <w:pStyle w:val="a5"/>
        <w:rPr>
          <w:rFonts w:ascii="Times New Roman" w:hAnsi="Times New Roman" w:cs="Times New Roman"/>
          <w:sz w:val="24"/>
          <w:szCs w:val="24"/>
        </w:rPr>
      </w:pPr>
      <w:r w:rsidRPr="00E33A0F">
        <w:rPr>
          <w:rFonts w:ascii="Times New Roman" w:hAnsi="Times New Roman" w:cs="Times New Roman"/>
          <w:sz w:val="24"/>
          <w:szCs w:val="24"/>
          <w:lang w:val="kk-KZ"/>
        </w:rPr>
        <w:t>Проблемы и задачи  на следующий год</w:t>
      </w:r>
    </w:p>
    <w:p w:rsidR="0014044D" w:rsidRPr="00E33A0F" w:rsidRDefault="0014044D" w:rsidP="00C61721">
      <w:pPr>
        <w:pStyle w:val="a5"/>
        <w:rPr>
          <w:rFonts w:ascii="Times New Roman" w:hAnsi="Times New Roman" w:cs="Times New Roman"/>
          <w:sz w:val="24"/>
          <w:szCs w:val="24"/>
        </w:rPr>
      </w:pPr>
      <w:r w:rsidRPr="00E33A0F">
        <w:rPr>
          <w:rFonts w:ascii="Times New Roman" w:eastAsia="Times New Roman" w:hAnsi="Times New Roman" w:cs="Times New Roman"/>
          <w:sz w:val="24"/>
          <w:szCs w:val="24"/>
        </w:rPr>
        <w:t xml:space="preserve"> Анализ деятельности </w:t>
      </w:r>
      <w:r w:rsidRPr="00E33A0F">
        <w:rPr>
          <w:rFonts w:ascii="Times New Roman" w:hAnsi="Times New Roman" w:cs="Times New Roman"/>
          <w:sz w:val="24"/>
          <w:szCs w:val="24"/>
        </w:rPr>
        <w:t>учебно-</w:t>
      </w:r>
      <w:r w:rsidRPr="00E33A0F">
        <w:rPr>
          <w:rFonts w:ascii="Times New Roman" w:eastAsia="Times New Roman" w:hAnsi="Times New Roman" w:cs="Times New Roman"/>
          <w:sz w:val="24"/>
          <w:szCs w:val="24"/>
        </w:rPr>
        <w:t>методической работы школы  показал, что каждый педагог успешно использует собственные методические наработки, творческие приёмы, находки, овладевая новыми навыками, знакомится с новыми педагогическими технологиями, применяет их в своей работе  при подготовке творческих семинаров, уроков, педсоветов. Кроме того,  педагоги активно занимаются самообразованием, овладевают и используют в своей работе электронно-образовательные ресурсы различного типа, в том числе. Активно посещали все педсоветы, выступали с сообщениями на уровне школы и района; давали открытые уроки, мастер-классы, участвовали в семинарах.   Продуктивно осуществлялось взаимопосещение уроков учителями.</w:t>
      </w:r>
    </w:p>
    <w:p w:rsidR="0014044D" w:rsidRPr="00E33A0F" w:rsidRDefault="0014044D" w:rsidP="00C61721">
      <w:pPr>
        <w:pStyle w:val="a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3A0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В учебно-методической деятельности школы остается ряд нерешенных проблем, требующих всестороннего изучения, анализа и разработки, а именно:</w:t>
      </w:r>
    </w:p>
    <w:p w:rsidR="0014044D" w:rsidRPr="00E33A0F" w:rsidRDefault="0014044D" w:rsidP="00C6172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33A0F">
        <w:rPr>
          <w:rFonts w:ascii="Times New Roman" w:eastAsia="Times New Roman" w:hAnsi="Times New Roman" w:cs="Times New Roman"/>
          <w:sz w:val="24"/>
          <w:szCs w:val="24"/>
        </w:rPr>
        <w:t>- отсутствие необходимой материальной базы в кабинетах, библиотечного фонда;</w:t>
      </w:r>
    </w:p>
    <w:p w:rsidR="0014044D" w:rsidRPr="00E33A0F" w:rsidRDefault="0014044D" w:rsidP="00C6172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33A0F">
        <w:rPr>
          <w:rFonts w:ascii="Times New Roman" w:eastAsia="Times New Roman" w:hAnsi="Times New Roman" w:cs="Times New Roman"/>
          <w:sz w:val="24"/>
          <w:szCs w:val="24"/>
        </w:rPr>
        <w:t>- слабое соответствие технологии организации методической работы современным тенденциям развития образования, недостаточность партнерских взаимосвязей с методическими службами других школ;</w:t>
      </w:r>
    </w:p>
    <w:p w:rsidR="0014044D" w:rsidRPr="00E33A0F" w:rsidRDefault="0014044D" w:rsidP="00C6172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33A0F">
        <w:rPr>
          <w:rFonts w:ascii="Times New Roman" w:eastAsia="Times New Roman" w:hAnsi="Times New Roman" w:cs="Times New Roman"/>
          <w:sz w:val="24"/>
          <w:szCs w:val="24"/>
        </w:rPr>
        <w:t>- недостаточность работы по обобщению педагогического опыта и его распространению;</w:t>
      </w:r>
    </w:p>
    <w:p w:rsidR="0014044D" w:rsidRPr="00E33A0F" w:rsidRDefault="0014044D" w:rsidP="00C61721">
      <w:pPr>
        <w:pStyle w:val="a5"/>
        <w:rPr>
          <w:rFonts w:ascii="Times New Roman" w:hAnsi="Times New Roman" w:cs="Times New Roman"/>
          <w:sz w:val="24"/>
          <w:szCs w:val="24"/>
        </w:rPr>
      </w:pPr>
      <w:r w:rsidRPr="00E33A0F">
        <w:rPr>
          <w:rFonts w:ascii="Times New Roman" w:hAnsi="Times New Roman" w:cs="Times New Roman"/>
          <w:sz w:val="24"/>
          <w:szCs w:val="24"/>
        </w:rPr>
        <w:lastRenderedPageBreak/>
        <w:t>- недостаточная работа с педагогами и руководителями образовательных учреждений по подготовке учащихся к ЕНТ;</w:t>
      </w:r>
    </w:p>
    <w:p w:rsidR="0014044D" w:rsidRPr="00E33A0F" w:rsidRDefault="0014044D" w:rsidP="00C6172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33A0F">
        <w:rPr>
          <w:rFonts w:ascii="Times New Roman" w:eastAsia="Times New Roman" w:hAnsi="Times New Roman" w:cs="Times New Roman"/>
          <w:sz w:val="24"/>
          <w:szCs w:val="24"/>
        </w:rPr>
        <w:t>-имеются нарушения порядка ведения документации;</w:t>
      </w:r>
    </w:p>
    <w:p w:rsidR="0014044D" w:rsidRPr="00E33A0F" w:rsidRDefault="0014044D" w:rsidP="00C6172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33A0F">
        <w:rPr>
          <w:rFonts w:ascii="Times New Roman" w:eastAsia="Times New Roman" w:hAnsi="Times New Roman" w:cs="Times New Roman"/>
          <w:sz w:val="24"/>
          <w:szCs w:val="24"/>
        </w:rPr>
        <w:t>-некоторые учащиеся имеют слабые знания по предметам;</w:t>
      </w:r>
    </w:p>
    <w:p w:rsidR="0014044D" w:rsidRPr="00E33A0F" w:rsidRDefault="0014044D" w:rsidP="00C6172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33A0F">
        <w:rPr>
          <w:rFonts w:ascii="Times New Roman" w:eastAsia="Times New Roman" w:hAnsi="Times New Roman" w:cs="Times New Roman"/>
          <w:sz w:val="24"/>
          <w:szCs w:val="24"/>
        </w:rPr>
        <w:t>-недостаточно активизирована работа с ОД, СУ, НУ;</w:t>
      </w:r>
    </w:p>
    <w:p w:rsidR="0014044D" w:rsidRPr="00E33A0F" w:rsidRDefault="0014044D" w:rsidP="00C6172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33A0F">
        <w:rPr>
          <w:rFonts w:ascii="Times New Roman" w:eastAsia="Times New Roman" w:hAnsi="Times New Roman" w:cs="Times New Roman"/>
          <w:sz w:val="24"/>
          <w:szCs w:val="24"/>
        </w:rPr>
        <w:t>-невысок ещё уровень самоанализа.</w:t>
      </w:r>
    </w:p>
    <w:p w:rsidR="0014044D" w:rsidRPr="00E33A0F" w:rsidRDefault="0014044D" w:rsidP="00C6172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33A0F">
        <w:rPr>
          <w:rFonts w:ascii="Times New Roman" w:eastAsia="Times New Roman" w:hAnsi="Times New Roman" w:cs="Times New Roman"/>
          <w:sz w:val="24"/>
          <w:szCs w:val="24"/>
        </w:rPr>
        <w:t>Причинами, затрудняющими достижения запланированных    результатов, являются:</w:t>
      </w:r>
    </w:p>
    <w:p w:rsidR="0014044D" w:rsidRPr="00E33A0F" w:rsidRDefault="0014044D" w:rsidP="00C6172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33A0F">
        <w:rPr>
          <w:rFonts w:ascii="Times New Roman" w:eastAsia="Times New Roman" w:hAnsi="Times New Roman" w:cs="Times New Roman"/>
          <w:sz w:val="24"/>
          <w:szCs w:val="24"/>
        </w:rPr>
        <w:t>-малое количество часов по предметам при большом объёме программы;</w:t>
      </w:r>
    </w:p>
    <w:p w:rsidR="0014044D" w:rsidRPr="00E33A0F" w:rsidRDefault="0014044D" w:rsidP="00C6172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33A0F">
        <w:rPr>
          <w:rFonts w:ascii="Times New Roman" w:eastAsia="Times New Roman" w:hAnsi="Times New Roman" w:cs="Times New Roman"/>
          <w:sz w:val="24"/>
          <w:szCs w:val="24"/>
        </w:rPr>
        <w:t>-недостаточное использование индивидуального подхода в обучении;</w:t>
      </w:r>
    </w:p>
    <w:p w:rsidR="0014044D" w:rsidRPr="00E33A0F" w:rsidRDefault="0014044D" w:rsidP="00C6172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33A0F">
        <w:rPr>
          <w:rFonts w:ascii="Times New Roman" w:eastAsia="Times New Roman" w:hAnsi="Times New Roman" w:cs="Times New Roman"/>
          <w:sz w:val="24"/>
          <w:szCs w:val="24"/>
        </w:rPr>
        <w:t>-слабая учебная мотивация у многих учащихся;</w:t>
      </w:r>
    </w:p>
    <w:p w:rsidR="0014044D" w:rsidRPr="00E33A0F" w:rsidRDefault="0014044D" w:rsidP="00C6172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33A0F">
        <w:rPr>
          <w:rFonts w:ascii="Times New Roman" w:eastAsia="Times New Roman" w:hAnsi="Times New Roman" w:cs="Times New Roman"/>
          <w:sz w:val="24"/>
          <w:szCs w:val="24"/>
        </w:rPr>
        <w:t>-отсутствие взаимопонимания с родителями по вопросам образования и воспитания;</w:t>
      </w:r>
    </w:p>
    <w:p w:rsidR="0014044D" w:rsidRPr="00E33A0F" w:rsidRDefault="0014044D" w:rsidP="00C6172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33A0F">
        <w:rPr>
          <w:rFonts w:ascii="Times New Roman" w:eastAsia="Times New Roman" w:hAnsi="Times New Roman" w:cs="Times New Roman"/>
          <w:sz w:val="24"/>
          <w:szCs w:val="24"/>
        </w:rPr>
        <w:t>-отсутствие родительского контроля;</w:t>
      </w:r>
    </w:p>
    <w:p w:rsidR="0014044D" w:rsidRPr="00E33A0F" w:rsidRDefault="0014044D" w:rsidP="00C6172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33A0F">
        <w:rPr>
          <w:rFonts w:ascii="Times New Roman" w:eastAsia="Times New Roman" w:hAnsi="Times New Roman" w:cs="Times New Roman"/>
          <w:sz w:val="24"/>
          <w:szCs w:val="24"/>
        </w:rPr>
        <w:t>-слабое здоровье части учащихся.</w:t>
      </w:r>
    </w:p>
    <w:p w:rsidR="0014044D" w:rsidRPr="00E33A0F" w:rsidRDefault="0014044D" w:rsidP="00C61721">
      <w:pPr>
        <w:pStyle w:val="a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3A0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Исходя из анализа  выявленных  противоречий,  оценки проблем,  отраженных  в  анализе  работы  школы, сформулирован  ряд основных  направлений,  на которые  и  будет  нацелена  деятельность школы в следующем учебном году:</w:t>
      </w:r>
    </w:p>
    <w:p w:rsidR="0014044D" w:rsidRPr="00E33A0F" w:rsidRDefault="0014044D" w:rsidP="00C6172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33A0F">
        <w:rPr>
          <w:rFonts w:ascii="Times New Roman" w:eastAsia="Times New Roman" w:hAnsi="Times New Roman" w:cs="Times New Roman"/>
          <w:sz w:val="24"/>
          <w:szCs w:val="24"/>
        </w:rPr>
        <w:t>-  организационно-методическая  работа  по  активизации  участия  педагогов в различных конкурсах, по повышению мотивации;</w:t>
      </w:r>
    </w:p>
    <w:p w:rsidR="0014044D" w:rsidRPr="00E33A0F" w:rsidRDefault="0014044D" w:rsidP="00C6172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33A0F">
        <w:rPr>
          <w:rFonts w:ascii="Times New Roman" w:eastAsia="Times New Roman" w:hAnsi="Times New Roman" w:cs="Times New Roman"/>
          <w:sz w:val="24"/>
          <w:szCs w:val="24"/>
        </w:rPr>
        <w:t xml:space="preserve"> -  информационно-методическая  поддержка  педагогов  по  основным  вопросам  организации  и  содержания  образовательного  процесса  через  школьные   методические  объединения  педагогов,  изучение,  обобщение  и  распространение  опыта  работы учителей;</w:t>
      </w:r>
    </w:p>
    <w:p w:rsidR="0014044D" w:rsidRPr="00E33A0F" w:rsidRDefault="0014044D" w:rsidP="00C6172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33A0F">
        <w:rPr>
          <w:rFonts w:ascii="Times New Roman" w:eastAsia="Times New Roman" w:hAnsi="Times New Roman" w:cs="Times New Roman"/>
          <w:sz w:val="24"/>
          <w:szCs w:val="24"/>
        </w:rPr>
        <w:t xml:space="preserve">- изучение и мониторинг образовательного процесса;  </w:t>
      </w:r>
    </w:p>
    <w:p w:rsidR="0014044D" w:rsidRPr="00E33A0F" w:rsidRDefault="0014044D" w:rsidP="00C6172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33A0F">
        <w:rPr>
          <w:rFonts w:ascii="Times New Roman" w:eastAsia="Times New Roman" w:hAnsi="Times New Roman" w:cs="Times New Roman"/>
          <w:sz w:val="24"/>
          <w:szCs w:val="24"/>
        </w:rPr>
        <w:t>- повышение квалификации педагогов через курсовую подготовку;</w:t>
      </w:r>
    </w:p>
    <w:p w:rsidR="0014044D" w:rsidRPr="00E33A0F" w:rsidRDefault="0014044D" w:rsidP="00C6172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33A0F">
        <w:rPr>
          <w:rFonts w:ascii="Times New Roman" w:eastAsia="Times New Roman" w:hAnsi="Times New Roman" w:cs="Times New Roman"/>
          <w:sz w:val="24"/>
          <w:szCs w:val="24"/>
        </w:rPr>
        <w:t>- использование ресурса современных  ИКТ-технологий в обеспечении условий профессионал</w:t>
      </w:r>
      <w:r w:rsidRPr="00E33A0F">
        <w:rPr>
          <w:rFonts w:ascii="Times New Roman" w:hAnsi="Times New Roman" w:cs="Times New Roman"/>
          <w:sz w:val="24"/>
          <w:szCs w:val="24"/>
        </w:rPr>
        <w:t>ьно-личностного роста педагогов;</w:t>
      </w:r>
    </w:p>
    <w:p w:rsidR="0014044D" w:rsidRPr="00E33A0F" w:rsidRDefault="0014044D" w:rsidP="00C6172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33A0F">
        <w:rPr>
          <w:rFonts w:ascii="Times New Roman" w:eastAsia="Times New Roman" w:hAnsi="Times New Roman" w:cs="Times New Roman"/>
          <w:sz w:val="24"/>
          <w:szCs w:val="24"/>
        </w:rPr>
        <w:t> - повышение профессионального мастерства;</w:t>
      </w:r>
    </w:p>
    <w:p w:rsidR="0014044D" w:rsidRPr="00E33A0F" w:rsidRDefault="0014044D" w:rsidP="00C6172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33A0F">
        <w:rPr>
          <w:rFonts w:ascii="Times New Roman" w:eastAsia="Times New Roman" w:hAnsi="Times New Roman" w:cs="Times New Roman"/>
          <w:sz w:val="24"/>
          <w:szCs w:val="24"/>
        </w:rPr>
        <w:t>- использование современных технологий на уроке;</w:t>
      </w:r>
    </w:p>
    <w:p w:rsidR="0014044D" w:rsidRPr="00E33A0F" w:rsidRDefault="0014044D" w:rsidP="00C6172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33A0F">
        <w:rPr>
          <w:rFonts w:ascii="Times New Roman" w:eastAsia="Times New Roman" w:hAnsi="Times New Roman" w:cs="Times New Roman"/>
          <w:sz w:val="24"/>
          <w:szCs w:val="24"/>
        </w:rPr>
        <w:t>- выявление интересов и потребностей учащихся во внеурочной деятельности;</w:t>
      </w:r>
    </w:p>
    <w:p w:rsidR="0014044D" w:rsidRPr="00E33A0F" w:rsidRDefault="0014044D" w:rsidP="00C61721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A0F">
        <w:rPr>
          <w:rFonts w:ascii="Times New Roman" w:eastAsia="Times New Roman" w:hAnsi="Times New Roman" w:cs="Times New Roman"/>
          <w:sz w:val="24"/>
          <w:szCs w:val="24"/>
        </w:rPr>
        <w:t>- искать наиболее эффективные формы и методы преподавания для оптимизации образовательного процесса с целью снижения</w:t>
      </w:r>
      <w:r w:rsidRPr="00E33A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нагрузки учащихся;</w:t>
      </w:r>
    </w:p>
    <w:p w:rsidR="0014044D" w:rsidRPr="00E33A0F" w:rsidRDefault="0014044D" w:rsidP="00C6172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33A0F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обеспечить преемственность, в том числе и в реализации современных педагогических технологий, на ступенях начального и среднего образования;</w:t>
      </w:r>
    </w:p>
    <w:p w:rsidR="0014044D" w:rsidRPr="00E33A0F" w:rsidRDefault="0014044D" w:rsidP="00C6172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33A0F">
        <w:rPr>
          <w:rFonts w:ascii="Times New Roman" w:eastAsia="Times New Roman" w:hAnsi="Times New Roman" w:cs="Times New Roman"/>
          <w:sz w:val="24"/>
          <w:szCs w:val="24"/>
        </w:rPr>
        <w:t>- организовать научно-исследовательскую работу учителей и учащихся;</w:t>
      </w:r>
    </w:p>
    <w:p w:rsidR="0014044D" w:rsidRPr="00E33A0F" w:rsidRDefault="0014044D" w:rsidP="00C61721">
      <w:pPr>
        <w:pStyle w:val="a5"/>
        <w:rPr>
          <w:rFonts w:ascii="Times New Roman" w:hAnsi="Times New Roman" w:cs="Times New Roman"/>
          <w:sz w:val="24"/>
          <w:szCs w:val="24"/>
        </w:rPr>
      </w:pPr>
      <w:r w:rsidRPr="00E33A0F">
        <w:rPr>
          <w:rFonts w:ascii="Times New Roman" w:hAnsi="Times New Roman" w:cs="Times New Roman"/>
          <w:sz w:val="24"/>
          <w:szCs w:val="24"/>
        </w:rPr>
        <w:t xml:space="preserve">- подготовить учащихся к олимпиадам, конференциям, чтениям.            </w:t>
      </w:r>
    </w:p>
    <w:p w:rsidR="0014044D" w:rsidRPr="00E33A0F" w:rsidRDefault="0014044D" w:rsidP="00C6172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33A0F">
        <w:rPr>
          <w:rFonts w:ascii="Times New Roman" w:eastAsia="Times New Roman" w:hAnsi="Times New Roman" w:cs="Times New Roman"/>
          <w:sz w:val="24"/>
          <w:szCs w:val="24"/>
        </w:rPr>
        <w:t xml:space="preserve">  Исходя из результатов анализа можно сделать </w:t>
      </w:r>
      <w:r w:rsidRPr="00E33A0F">
        <w:rPr>
          <w:rFonts w:ascii="Times New Roman" w:eastAsia="Times New Roman" w:hAnsi="Times New Roman" w:cs="Times New Roman"/>
          <w:bCs/>
          <w:i/>
          <w:sz w:val="24"/>
          <w:szCs w:val="24"/>
        </w:rPr>
        <w:t>вывод:</w:t>
      </w:r>
      <w:r w:rsidRPr="00E33A0F">
        <w:rPr>
          <w:rFonts w:ascii="Times New Roman" w:eastAsia="Times New Roman" w:hAnsi="Times New Roman" w:cs="Times New Roman"/>
          <w:sz w:val="24"/>
          <w:szCs w:val="24"/>
        </w:rPr>
        <w:t> план методической</w:t>
      </w:r>
      <w:r w:rsidRPr="00E33A0F">
        <w:rPr>
          <w:rFonts w:ascii="Times New Roman" w:hAnsi="Times New Roman" w:cs="Times New Roman"/>
          <w:sz w:val="24"/>
          <w:szCs w:val="24"/>
        </w:rPr>
        <w:t xml:space="preserve"> и учебно-воспитательной  работы на</w:t>
      </w:r>
      <w:r w:rsidR="00A35F19">
        <w:rPr>
          <w:rFonts w:ascii="Times New Roman" w:hAnsi="Times New Roman" w:cs="Times New Roman"/>
          <w:sz w:val="24"/>
          <w:szCs w:val="24"/>
        </w:rPr>
        <w:t xml:space="preserve"> </w:t>
      </w:r>
      <w:r w:rsidR="00301620" w:rsidRPr="00E33A0F">
        <w:rPr>
          <w:rFonts w:ascii="Times New Roman" w:hAnsi="Times New Roman" w:cs="Times New Roman"/>
          <w:sz w:val="24"/>
          <w:szCs w:val="24"/>
        </w:rPr>
        <w:t>2018-2019</w:t>
      </w:r>
      <w:r w:rsidRPr="00E33A0F">
        <w:rPr>
          <w:rFonts w:ascii="Times New Roman" w:eastAsia="Times New Roman" w:hAnsi="Times New Roman" w:cs="Times New Roman"/>
          <w:sz w:val="24"/>
          <w:szCs w:val="24"/>
        </w:rPr>
        <w:t xml:space="preserve"> уч</w:t>
      </w:r>
      <w:r w:rsidRPr="00E33A0F">
        <w:rPr>
          <w:rFonts w:ascii="Times New Roman" w:hAnsi="Times New Roman" w:cs="Times New Roman"/>
          <w:sz w:val="24"/>
          <w:szCs w:val="24"/>
        </w:rPr>
        <w:t xml:space="preserve">ебный год выполнен, </w:t>
      </w:r>
      <w:r w:rsidRPr="00E33A0F">
        <w:rPr>
          <w:rFonts w:ascii="Times New Roman" w:eastAsia="Times New Roman" w:hAnsi="Times New Roman" w:cs="Times New Roman"/>
          <w:sz w:val="24"/>
          <w:szCs w:val="24"/>
        </w:rPr>
        <w:t xml:space="preserve"> работа осуществлялась на должном уровне.</w:t>
      </w:r>
    </w:p>
    <w:p w:rsidR="0014044D" w:rsidRPr="00E33A0F" w:rsidRDefault="0014044D" w:rsidP="00C6172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24103" w:rsidRPr="00E33A0F" w:rsidRDefault="00613FF6" w:rsidP="00613FF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33A0F">
        <w:rPr>
          <w:rFonts w:ascii="Times New Roman" w:hAnsi="Times New Roman" w:cs="Times New Roman"/>
          <w:sz w:val="24"/>
          <w:szCs w:val="24"/>
        </w:rPr>
        <w:t>Директор школы:                      Сычевой А.И.</w:t>
      </w:r>
    </w:p>
    <w:p w:rsidR="00D24103" w:rsidRPr="00301620" w:rsidRDefault="00D24103" w:rsidP="00D24103">
      <w:pPr>
        <w:rPr>
          <w:rFonts w:ascii="Times New Roman" w:hAnsi="Times New Roman" w:cs="Times New Roman"/>
          <w:sz w:val="28"/>
          <w:szCs w:val="28"/>
        </w:rPr>
      </w:pPr>
    </w:p>
    <w:p w:rsidR="00D24103" w:rsidRPr="00301620" w:rsidRDefault="00D24103" w:rsidP="00D24103">
      <w:pPr>
        <w:pStyle w:val="a6"/>
        <w:rPr>
          <w:sz w:val="28"/>
          <w:szCs w:val="28"/>
        </w:rPr>
      </w:pPr>
    </w:p>
    <w:p w:rsidR="001A1EAD" w:rsidRPr="00301620" w:rsidRDefault="001A1EAD" w:rsidP="001A1EA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36DC0" w:rsidRPr="00D24103" w:rsidRDefault="00536DC0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536DC0" w:rsidRPr="00D24103" w:rsidSect="00117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A09" w:rsidRPr="004C5FF2" w:rsidRDefault="006E2A09" w:rsidP="004C5FF2">
      <w:pPr>
        <w:pStyle w:val="a3"/>
        <w:spacing w:after="0" w:line="240" w:lineRule="auto"/>
        <w:rPr>
          <w:rFonts w:eastAsiaTheme="minorEastAsia"/>
          <w:lang w:eastAsia="ru-RU"/>
        </w:rPr>
      </w:pPr>
      <w:r>
        <w:separator/>
      </w:r>
    </w:p>
  </w:endnote>
  <w:endnote w:type="continuationSeparator" w:id="1">
    <w:p w:rsidR="006E2A09" w:rsidRPr="004C5FF2" w:rsidRDefault="006E2A09" w:rsidP="004C5FF2">
      <w:pPr>
        <w:pStyle w:val="a3"/>
        <w:spacing w:after="0" w:line="240" w:lineRule="auto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A09" w:rsidRPr="004C5FF2" w:rsidRDefault="006E2A09" w:rsidP="004C5FF2">
      <w:pPr>
        <w:pStyle w:val="a3"/>
        <w:spacing w:after="0" w:line="240" w:lineRule="auto"/>
        <w:rPr>
          <w:rFonts w:eastAsiaTheme="minorEastAsia"/>
          <w:lang w:eastAsia="ru-RU"/>
        </w:rPr>
      </w:pPr>
      <w:r>
        <w:separator/>
      </w:r>
    </w:p>
  </w:footnote>
  <w:footnote w:type="continuationSeparator" w:id="1">
    <w:p w:rsidR="006E2A09" w:rsidRPr="004C5FF2" w:rsidRDefault="006E2A09" w:rsidP="004C5FF2">
      <w:pPr>
        <w:pStyle w:val="a3"/>
        <w:spacing w:after="0" w:line="240" w:lineRule="auto"/>
        <w:rPr>
          <w:rFonts w:eastAsiaTheme="minorEastAsia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02072C"/>
    <w:multiLevelType w:val="hybridMultilevel"/>
    <w:tmpl w:val="9E907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62C4C"/>
    <w:multiLevelType w:val="hybridMultilevel"/>
    <w:tmpl w:val="4BDCCD70"/>
    <w:lvl w:ilvl="0" w:tplc="B56A54E6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 w:val="0"/>
        <w:i w:val="0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F47D1F"/>
    <w:multiLevelType w:val="hybridMultilevel"/>
    <w:tmpl w:val="D090B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AE1343"/>
    <w:multiLevelType w:val="hybridMultilevel"/>
    <w:tmpl w:val="06F2EDA6"/>
    <w:lvl w:ilvl="0" w:tplc="F8B6F1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10577FBA"/>
    <w:multiLevelType w:val="hybridMultilevel"/>
    <w:tmpl w:val="516C0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F7088"/>
    <w:multiLevelType w:val="multilevel"/>
    <w:tmpl w:val="C5A2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7E3DE1"/>
    <w:multiLevelType w:val="hybridMultilevel"/>
    <w:tmpl w:val="59E64704"/>
    <w:lvl w:ilvl="0" w:tplc="C680D7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C77837"/>
    <w:multiLevelType w:val="hybridMultilevel"/>
    <w:tmpl w:val="399C8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15C1C"/>
    <w:multiLevelType w:val="hybridMultilevel"/>
    <w:tmpl w:val="FDBCA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4149A4"/>
    <w:multiLevelType w:val="hybridMultilevel"/>
    <w:tmpl w:val="5406C6E0"/>
    <w:lvl w:ilvl="0" w:tplc="C680D77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D0C1746"/>
    <w:multiLevelType w:val="hybridMultilevel"/>
    <w:tmpl w:val="024213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B97D31"/>
    <w:multiLevelType w:val="hybridMultilevel"/>
    <w:tmpl w:val="C5641632"/>
    <w:lvl w:ilvl="0" w:tplc="2D8CB03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C146B9"/>
    <w:multiLevelType w:val="hybridMultilevel"/>
    <w:tmpl w:val="E8269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0E7016B"/>
    <w:multiLevelType w:val="hybridMultilevel"/>
    <w:tmpl w:val="FAC020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0B6CEC"/>
    <w:multiLevelType w:val="hybridMultilevel"/>
    <w:tmpl w:val="C79AD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1C7645"/>
    <w:multiLevelType w:val="hybridMultilevel"/>
    <w:tmpl w:val="6E06737E"/>
    <w:lvl w:ilvl="0" w:tplc="EF1EFC72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234299"/>
    <w:multiLevelType w:val="hybridMultilevel"/>
    <w:tmpl w:val="7556F8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2D6589"/>
    <w:multiLevelType w:val="hybridMultilevel"/>
    <w:tmpl w:val="015EE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AF54D5"/>
    <w:multiLevelType w:val="hybridMultilevel"/>
    <w:tmpl w:val="591A97E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03051F1"/>
    <w:multiLevelType w:val="hybridMultilevel"/>
    <w:tmpl w:val="1458E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B5CC25E">
      <w:start w:val="1"/>
      <w:numFmt w:val="bullet"/>
      <w:lvlText w:val=""/>
      <w:lvlJc w:val="righ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94D028B"/>
    <w:multiLevelType w:val="hybridMultilevel"/>
    <w:tmpl w:val="76EA4FE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A72626E"/>
    <w:multiLevelType w:val="hybridMultilevel"/>
    <w:tmpl w:val="C50C0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280E54"/>
    <w:multiLevelType w:val="hybridMultilevel"/>
    <w:tmpl w:val="551C82C4"/>
    <w:lvl w:ilvl="0" w:tplc="1D54818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F0585C"/>
    <w:multiLevelType w:val="multilevel"/>
    <w:tmpl w:val="2FC2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E080436"/>
    <w:multiLevelType w:val="multilevel"/>
    <w:tmpl w:val="892AA9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A03880"/>
    <w:multiLevelType w:val="hybridMultilevel"/>
    <w:tmpl w:val="B0121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60385F"/>
    <w:multiLevelType w:val="hybridMultilevel"/>
    <w:tmpl w:val="10C487A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>
    <w:nsid w:val="4C521937"/>
    <w:multiLevelType w:val="hybridMultilevel"/>
    <w:tmpl w:val="F19E0392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>
    <w:nsid w:val="4F885578"/>
    <w:multiLevelType w:val="hybridMultilevel"/>
    <w:tmpl w:val="D3D4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D54D2C"/>
    <w:multiLevelType w:val="multilevel"/>
    <w:tmpl w:val="2E2A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AC6FAE"/>
    <w:multiLevelType w:val="hybridMultilevel"/>
    <w:tmpl w:val="15B2C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6DC0026"/>
    <w:multiLevelType w:val="hybridMultilevel"/>
    <w:tmpl w:val="67A23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B4662BB"/>
    <w:multiLevelType w:val="hybridMultilevel"/>
    <w:tmpl w:val="E2C66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731A72"/>
    <w:multiLevelType w:val="hybridMultilevel"/>
    <w:tmpl w:val="9BDE3F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4019F9"/>
    <w:multiLevelType w:val="hybridMultilevel"/>
    <w:tmpl w:val="270E8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2B4F85"/>
    <w:multiLevelType w:val="hybridMultilevel"/>
    <w:tmpl w:val="7BC810EA"/>
    <w:lvl w:ilvl="0" w:tplc="0419000B">
      <w:start w:val="1"/>
      <w:numFmt w:val="bullet"/>
      <w:lvlText w:val="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8">
    <w:nsid w:val="71AE035A"/>
    <w:multiLevelType w:val="hybridMultilevel"/>
    <w:tmpl w:val="9C142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935F6E"/>
    <w:multiLevelType w:val="multilevel"/>
    <w:tmpl w:val="763C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162113"/>
    <w:multiLevelType w:val="hybridMultilevel"/>
    <w:tmpl w:val="01FA41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9817C8"/>
    <w:multiLevelType w:val="hybridMultilevel"/>
    <w:tmpl w:val="2EE2E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7A6E0F"/>
    <w:multiLevelType w:val="hybridMultilevel"/>
    <w:tmpl w:val="E3E0AE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442E2D"/>
    <w:multiLevelType w:val="hybridMultilevel"/>
    <w:tmpl w:val="58AE6C2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E4E3CA6"/>
    <w:multiLevelType w:val="hybridMultilevel"/>
    <w:tmpl w:val="A1106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3"/>
  </w:num>
  <w:num w:numId="4">
    <w:abstractNumId w:val="24"/>
  </w:num>
  <w:num w:numId="5">
    <w:abstractNumId w:val="13"/>
  </w:num>
  <w:num w:numId="6">
    <w:abstractNumId w:val="8"/>
  </w:num>
  <w:num w:numId="7">
    <w:abstractNumId w:val="11"/>
  </w:num>
  <w:num w:numId="8">
    <w:abstractNumId w:val="34"/>
  </w:num>
  <w:num w:numId="9">
    <w:abstractNumId w:val="6"/>
  </w:num>
  <w:num w:numId="10">
    <w:abstractNumId w:val="28"/>
  </w:num>
  <w:num w:numId="11">
    <w:abstractNumId w:val="42"/>
  </w:num>
  <w:num w:numId="12">
    <w:abstractNumId w:val="43"/>
  </w:num>
  <w:num w:numId="13">
    <w:abstractNumId w:val="20"/>
  </w:num>
  <w:num w:numId="14">
    <w:abstractNumId w:val="39"/>
  </w:num>
  <w:num w:numId="15">
    <w:abstractNumId w:val="40"/>
  </w:num>
  <w:num w:numId="16">
    <w:abstractNumId w:val="18"/>
  </w:num>
  <w:num w:numId="17">
    <w:abstractNumId w:val="35"/>
  </w:num>
  <w:num w:numId="18">
    <w:abstractNumId w:val="19"/>
  </w:num>
  <w:num w:numId="19">
    <w:abstractNumId w:val="41"/>
  </w:num>
  <w:num w:numId="20">
    <w:abstractNumId w:val="38"/>
  </w:num>
  <w:num w:numId="21">
    <w:abstractNumId w:val="27"/>
  </w:num>
  <w:num w:numId="22">
    <w:abstractNumId w:val="21"/>
  </w:num>
  <w:num w:numId="23">
    <w:abstractNumId w:val="16"/>
  </w:num>
  <w:num w:numId="24">
    <w:abstractNumId w:val="22"/>
  </w:num>
  <w:num w:numId="25">
    <w:abstractNumId w:val="5"/>
  </w:num>
  <w:num w:numId="26">
    <w:abstractNumId w:val="33"/>
  </w:num>
  <w:num w:numId="27">
    <w:abstractNumId w:val="32"/>
  </w:num>
  <w:num w:numId="28">
    <w:abstractNumId w:val="14"/>
  </w:num>
  <w:num w:numId="29">
    <w:abstractNumId w:val="31"/>
  </w:num>
  <w:num w:numId="30">
    <w:abstractNumId w:val="0"/>
  </w:num>
  <w:num w:numId="31">
    <w:abstractNumId w:val="1"/>
  </w:num>
  <w:num w:numId="32">
    <w:abstractNumId w:val="25"/>
  </w:num>
  <w:num w:numId="33">
    <w:abstractNumId w:val="7"/>
  </w:num>
  <w:num w:numId="34">
    <w:abstractNumId w:val="26"/>
  </w:num>
  <w:num w:numId="35">
    <w:abstractNumId w:val="2"/>
  </w:num>
  <w:num w:numId="36">
    <w:abstractNumId w:val="44"/>
  </w:num>
  <w:num w:numId="37">
    <w:abstractNumId w:val="9"/>
  </w:num>
  <w:num w:numId="38">
    <w:abstractNumId w:val="23"/>
  </w:num>
  <w:num w:numId="39">
    <w:abstractNumId w:val="37"/>
  </w:num>
  <w:num w:numId="40">
    <w:abstractNumId w:val="29"/>
  </w:num>
  <w:num w:numId="41">
    <w:abstractNumId w:val="12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15"/>
  </w:num>
  <w:num w:numId="4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1EAD"/>
    <w:rsid w:val="000806C9"/>
    <w:rsid w:val="000858E4"/>
    <w:rsid w:val="000B1B81"/>
    <w:rsid w:val="000B6FF8"/>
    <w:rsid w:val="000C6E4E"/>
    <w:rsid w:val="000D1102"/>
    <w:rsid w:val="000F0DB0"/>
    <w:rsid w:val="001052C1"/>
    <w:rsid w:val="00117116"/>
    <w:rsid w:val="001173CC"/>
    <w:rsid w:val="00127A8D"/>
    <w:rsid w:val="001304A5"/>
    <w:rsid w:val="001305F4"/>
    <w:rsid w:val="0014044D"/>
    <w:rsid w:val="001533C0"/>
    <w:rsid w:val="00157AA8"/>
    <w:rsid w:val="001631B1"/>
    <w:rsid w:val="0017735C"/>
    <w:rsid w:val="00177F0D"/>
    <w:rsid w:val="001A0EF5"/>
    <w:rsid w:val="001A1EAD"/>
    <w:rsid w:val="001A7D03"/>
    <w:rsid w:val="001B4081"/>
    <w:rsid w:val="001D037A"/>
    <w:rsid w:val="001D7D95"/>
    <w:rsid w:val="00217F93"/>
    <w:rsid w:val="00231065"/>
    <w:rsid w:val="00232927"/>
    <w:rsid w:val="00255606"/>
    <w:rsid w:val="002636ED"/>
    <w:rsid w:val="00272B39"/>
    <w:rsid w:val="002832A8"/>
    <w:rsid w:val="002876DC"/>
    <w:rsid w:val="0029692D"/>
    <w:rsid w:val="002C006F"/>
    <w:rsid w:val="002D5B80"/>
    <w:rsid w:val="002E4685"/>
    <w:rsid w:val="002F271B"/>
    <w:rsid w:val="00301620"/>
    <w:rsid w:val="003042C4"/>
    <w:rsid w:val="003104C3"/>
    <w:rsid w:val="0031460D"/>
    <w:rsid w:val="00332FAA"/>
    <w:rsid w:val="003417A3"/>
    <w:rsid w:val="0034509A"/>
    <w:rsid w:val="00353166"/>
    <w:rsid w:val="0036444E"/>
    <w:rsid w:val="003C0424"/>
    <w:rsid w:val="003C62BF"/>
    <w:rsid w:val="003D196A"/>
    <w:rsid w:val="003E1CAC"/>
    <w:rsid w:val="004036AA"/>
    <w:rsid w:val="00430862"/>
    <w:rsid w:val="00432B93"/>
    <w:rsid w:val="004407C5"/>
    <w:rsid w:val="004609FF"/>
    <w:rsid w:val="00471FED"/>
    <w:rsid w:val="004B04BD"/>
    <w:rsid w:val="004B11D1"/>
    <w:rsid w:val="004C1BAA"/>
    <w:rsid w:val="004C5FF2"/>
    <w:rsid w:val="004D4313"/>
    <w:rsid w:val="004F2C6E"/>
    <w:rsid w:val="0050577D"/>
    <w:rsid w:val="00522B33"/>
    <w:rsid w:val="005340B6"/>
    <w:rsid w:val="00536DC0"/>
    <w:rsid w:val="005555B0"/>
    <w:rsid w:val="0057059D"/>
    <w:rsid w:val="00587AD9"/>
    <w:rsid w:val="00587E53"/>
    <w:rsid w:val="00597B33"/>
    <w:rsid w:val="005B36F7"/>
    <w:rsid w:val="005B6AE2"/>
    <w:rsid w:val="005C4B7A"/>
    <w:rsid w:val="005F0585"/>
    <w:rsid w:val="00604BF5"/>
    <w:rsid w:val="00613FF6"/>
    <w:rsid w:val="00642C66"/>
    <w:rsid w:val="00656FF4"/>
    <w:rsid w:val="006829B8"/>
    <w:rsid w:val="00697FBB"/>
    <w:rsid w:val="006A14C6"/>
    <w:rsid w:val="006A389C"/>
    <w:rsid w:val="006E2A09"/>
    <w:rsid w:val="0070200B"/>
    <w:rsid w:val="00746B0D"/>
    <w:rsid w:val="00750BD2"/>
    <w:rsid w:val="0076047D"/>
    <w:rsid w:val="007E7518"/>
    <w:rsid w:val="0081457D"/>
    <w:rsid w:val="00836024"/>
    <w:rsid w:val="00852A8A"/>
    <w:rsid w:val="008C2437"/>
    <w:rsid w:val="008C5050"/>
    <w:rsid w:val="008C6669"/>
    <w:rsid w:val="008D1E67"/>
    <w:rsid w:val="00936D43"/>
    <w:rsid w:val="009547F5"/>
    <w:rsid w:val="0096403B"/>
    <w:rsid w:val="00977F01"/>
    <w:rsid w:val="009D1042"/>
    <w:rsid w:val="009D57D1"/>
    <w:rsid w:val="00A222B6"/>
    <w:rsid w:val="00A27C1F"/>
    <w:rsid w:val="00A35F19"/>
    <w:rsid w:val="00A40916"/>
    <w:rsid w:val="00A77D0A"/>
    <w:rsid w:val="00A8493E"/>
    <w:rsid w:val="00A92B77"/>
    <w:rsid w:val="00A9569A"/>
    <w:rsid w:val="00AA7DFB"/>
    <w:rsid w:val="00AD7211"/>
    <w:rsid w:val="00AE3476"/>
    <w:rsid w:val="00B05DEC"/>
    <w:rsid w:val="00B21BDA"/>
    <w:rsid w:val="00B262E9"/>
    <w:rsid w:val="00B3470B"/>
    <w:rsid w:val="00B64F30"/>
    <w:rsid w:val="00B7687A"/>
    <w:rsid w:val="00BA3D2B"/>
    <w:rsid w:val="00BE2C39"/>
    <w:rsid w:val="00BF34A3"/>
    <w:rsid w:val="00BF79F2"/>
    <w:rsid w:val="00C010BA"/>
    <w:rsid w:val="00C1197E"/>
    <w:rsid w:val="00C25DCE"/>
    <w:rsid w:val="00C4260E"/>
    <w:rsid w:val="00C5466C"/>
    <w:rsid w:val="00C61721"/>
    <w:rsid w:val="00C62DFC"/>
    <w:rsid w:val="00C65FC1"/>
    <w:rsid w:val="00C74741"/>
    <w:rsid w:val="00C80C88"/>
    <w:rsid w:val="00C82303"/>
    <w:rsid w:val="00C90036"/>
    <w:rsid w:val="00C91BC2"/>
    <w:rsid w:val="00CC4CD4"/>
    <w:rsid w:val="00CD0525"/>
    <w:rsid w:val="00CE023A"/>
    <w:rsid w:val="00CF36EF"/>
    <w:rsid w:val="00D24103"/>
    <w:rsid w:val="00D316B1"/>
    <w:rsid w:val="00D56F31"/>
    <w:rsid w:val="00D60E6F"/>
    <w:rsid w:val="00D62A46"/>
    <w:rsid w:val="00D8262B"/>
    <w:rsid w:val="00D908EB"/>
    <w:rsid w:val="00DB0B5A"/>
    <w:rsid w:val="00DC5C34"/>
    <w:rsid w:val="00DD29D4"/>
    <w:rsid w:val="00DE34FB"/>
    <w:rsid w:val="00E04985"/>
    <w:rsid w:val="00E314EB"/>
    <w:rsid w:val="00E33035"/>
    <w:rsid w:val="00E33A0F"/>
    <w:rsid w:val="00E47736"/>
    <w:rsid w:val="00E51C61"/>
    <w:rsid w:val="00E64D26"/>
    <w:rsid w:val="00EA2594"/>
    <w:rsid w:val="00EB6F77"/>
    <w:rsid w:val="00EE49FE"/>
    <w:rsid w:val="00F2482F"/>
    <w:rsid w:val="00F74962"/>
    <w:rsid w:val="00FA2E1B"/>
    <w:rsid w:val="00FB57A9"/>
    <w:rsid w:val="00FC2943"/>
    <w:rsid w:val="00FC4A07"/>
    <w:rsid w:val="00FC7CC8"/>
    <w:rsid w:val="00FE1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CC"/>
  </w:style>
  <w:style w:type="paragraph" w:styleId="1">
    <w:name w:val="heading 1"/>
    <w:basedOn w:val="a"/>
    <w:next w:val="a"/>
    <w:link w:val="10"/>
    <w:uiPriority w:val="99"/>
    <w:qFormat/>
    <w:rsid w:val="004C1BAA"/>
    <w:pPr>
      <w:keepNext/>
      <w:spacing w:after="0" w:line="240" w:lineRule="auto"/>
      <w:ind w:firstLine="570"/>
      <w:jc w:val="center"/>
      <w:outlineLvl w:val="0"/>
    </w:pPr>
    <w:rPr>
      <w:rFonts w:ascii="Calibri" w:eastAsia="Times New Roman" w:hAnsi="Calibri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C1BAA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i/>
      <w:sz w:val="28"/>
      <w:szCs w:val="20"/>
    </w:rPr>
  </w:style>
  <w:style w:type="paragraph" w:styleId="3">
    <w:name w:val="heading 3"/>
    <w:basedOn w:val="a"/>
    <w:link w:val="30"/>
    <w:uiPriority w:val="99"/>
    <w:qFormat/>
    <w:rsid w:val="004C1BAA"/>
    <w:pPr>
      <w:spacing w:before="100" w:beforeAutospacing="1" w:after="100" w:afterAutospacing="1" w:line="240" w:lineRule="auto"/>
      <w:outlineLvl w:val="2"/>
    </w:pPr>
    <w:rPr>
      <w:rFonts w:ascii="Calibri" w:eastAsia="Times New Roman" w:hAnsi="Calibri" w:cs="Times New Roman"/>
      <w:b/>
      <w:sz w:val="27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C1BAA"/>
    <w:pPr>
      <w:keepNext/>
      <w:spacing w:after="0" w:line="240" w:lineRule="auto"/>
      <w:jc w:val="center"/>
      <w:outlineLvl w:val="3"/>
    </w:pPr>
    <w:rPr>
      <w:rFonts w:ascii="Calibri" w:eastAsia="Times New Roman" w:hAnsi="Calibri" w:cs="Times New Roman"/>
      <w:color w:val="993300"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4C1BAA"/>
    <w:pPr>
      <w:keepNext/>
      <w:spacing w:after="0" w:line="240" w:lineRule="auto"/>
      <w:ind w:firstLine="720"/>
      <w:jc w:val="both"/>
      <w:outlineLvl w:val="4"/>
    </w:pPr>
    <w:rPr>
      <w:rFonts w:ascii="Calibri" w:eastAsia="Times New Roman" w:hAnsi="Calibri" w:cs="Times New Roman"/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C1BAA"/>
    <w:pPr>
      <w:keepNext/>
      <w:spacing w:after="0" w:line="240" w:lineRule="auto"/>
      <w:outlineLvl w:val="5"/>
    </w:pPr>
    <w:rPr>
      <w:rFonts w:ascii="Calibri" w:eastAsia="Times New Roman" w:hAnsi="Calibri" w:cs="Times New Roman"/>
      <w:b/>
      <w:sz w:val="24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C1BAA"/>
    <w:p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C1BAA"/>
    <w:pPr>
      <w:keepNext/>
      <w:keepLines/>
      <w:spacing w:before="40" w:after="0" w:line="259" w:lineRule="auto"/>
      <w:outlineLvl w:val="7"/>
    </w:pPr>
    <w:rPr>
      <w:rFonts w:ascii="Calibri Light" w:eastAsia="Calibri" w:hAnsi="Calibri Light" w:cs="Times New Roman"/>
      <w:color w:val="833C0B"/>
      <w:sz w:val="21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C1BAA"/>
    <w:pPr>
      <w:keepNext/>
      <w:keepLines/>
      <w:spacing w:before="40" w:after="0" w:line="259" w:lineRule="auto"/>
      <w:outlineLvl w:val="8"/>
    </w:pPr>
    <w:rPr>
      <w:rFonts w:ascii="Calibri Light" w:eastAsia="Calibri" w:hAnsi="Calibri Light" w:cs="Times New Roman"/>
      <w:color w:val="38562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1BAA"/>
    <w:rPr>
      <w:rFonts w:ascii="Calibri" w:eastAsia="Times New Roman" w:hAnsi="Calibri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uiPriority w:val="99"/>
    <w:rsid w:val="004C1BAA"/>
    <w:rPr>
      <w:rFonts w:ascii="Cambria" w:eastAsia="Calibri" w:hAnsi="Cambria" w:cs="Times New Roman"/>
      <w:b/>
      <w:i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rsid w:val="004C1BAA"/>
    <w:rPr>
      <w:rFonts w:ascii="Calibri" w:eastAsia="Times New Roman" w:hAnsi="Calibri" w:cs="Times New Roman"/>
      <w:b/>
      <w:sz w:val="27"/>
      <w:szCs w:val="20"/>
    </w:rPr>
  </w:style>
  <w:style w:type="character" w:customStyle="1" w:styleId="40">
    <w:name w:val="Заголовок 4 Знак"/>
    <w:basedOn w:val="a0"/>
    <w:link w:val="4"/>
    <w:uiPriority w:val="99"/>
    <w:rsid w:val="004C1BAA"/>
    <w:rPr>
      <w:rFonts w:ascii="Calibri" w:eastAsia="Times New Roman" w:hAnsi="Calibri" w:cs="Times New Roman"/>
      <w:color w:val="993300"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rsid w:val="004C1BAA"/>
    <w:rPr>
      <w:rFonts w:ascii="Calibri" w:eastAsia="Times New Roman" w:hAnsi="Calibri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uiPriority w:val="99"/>
    <w:rsid w:val="004C1BAA"/>
    <w:rPr>
      <w:rFonts w:ascii="Calibri" w:eastAsia="Times New Roman" w:hAnsi="Calibri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uiPriority w:val="99"/>
    <w:rsid w:val="004C1BAA"/>
    <w:rPr>
      <w:rFonts w:ascii="Calibri" w:eastAsia="Calibri" w:hAnsi="Calibri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uiPriority w:val="99"/>
    <w:rsid w:val="004C1BAA"/>
    <w:rPr>
      <w:rFonts w:ascii="Calibri Light" w:eastAsia="Calibri" w:hAnsi="Calibri Light" w:cs="Times New Roman"/>
      <w:color w:val="833C0B"/>
      <w:sz w:val="21"/>
      <w:szCs w:val="20"/>
    </w:rPr>
  </w:style>
  <w:style w:type="character" w:customStyle="1" w:styleId="90">
    <w:name w:val="Заголовок 9 Знак"/>
    <w:basedOn w:val="a0"/>
    <w:link w:val="9"/>
    <w:uiPriority w:val="99"/>
    <w:rsid w:val="004C1BAA"/>
    <w:rPr>
      <w:rFonts w:ascii="Calibri Light" w:eastAsia="Calibri" w:hAnsi="Calibri Light" w:cs="Times New Roman"/>
      <w:color w:val="385623"/>
      <w:sz w:val="20"/>
      <w:szCs w:val="20"/>
    </w:rPr>
  </w:style>
  <w:style w:type="paragraph" w:styleId="a3">
    <w:name w:val="List Paragraph"/>
    <w:basedOn w:val="a"/>
    <w:uiPriority w:val="34"/>
    <w:qFormat/>
    <w:rsid w:val="001A1EAD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A1EA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11"/>
    <w:uiPriority w:val="1"/>
    <w:qFormat/>
    <w:rsid w:val="00FC7CC8"/>
    <w:pPr>
      <w:spacing w:after="0" w:line="240" w:lineRule="auto"/>
    </w:pPr>
  </w:style>
  <w:style w:type="character" w:customStyle="1" w:styleId="11">
    <w:name w:val="Без интервала Знак1"/>
    <w:link w:val="a5"/>
    <w:uiPriority w:val="99"/>
    <w:locked/>
    <w:rsid w:val="004C1BAA"/>
  </w:style>
  <w:style w:type="paragraph" w:styleId="a6">
    <w:name w:val="Normal (Web)"/>
    <w:basedOn w:val="a"/>
    <w:link w:val="a7"/>
    <w:uiPriority w:val="99"/>
    <w:rsid w:val="000F0DB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bidi="hi-IN"/>
    </w:rPr>
  </w:style>
  <w:style w:type="character" w:customStyle="1" w:styleId="a7">
    <w:name w:val="Обычный (веб) Знак"/>
    <w:basedOn w:val="a0"/>
    <w:link w:val="a6"/>
    <w:locked/>
    <w:rsid w:val="000F0DB0"/>
    <w:rPr>
      <w:rFonts w:ascii="Times New Roman" w:eastAsia="Calibri" w:hAnsi="Times New Roman" w:cs="Times New Roman"/>
      <w:sz w:val="24"/>
      <w:szCs w:val="24"/>
      <w:lang w:bidi="hi-IN"/>
    </w:rPr>
  </w:style>
  <w:style w:type="character" w:customStyle="1" w:styleId="apple-converted-space">
    <w:name w:val="apple-converted-space"/>
    <w:basedOn w:val="a0"/>
    <w:uiPriority w:val="99"/>
    <w:rsid w:val="000F0DB0"/>
    <w:rPr>
      <w:rFonts w:cs="Times New Roman"/>
    </w:rPr>
  </w:style>
  <w:style w:type="character" w:styleId="a8">
    <w:name w:val="Emphasis"/>
    <w:basedOn w:val="a0"/>
    <w:uiPriority w:val="20"/>
    <w:qFormat/>
    <w:rsid w:val="000F0DB0"/>
    <w:rPr>
      <w:rFonts w:cs="Times New Roman"/>
      <w:i/>
      <w:iCs/>
    </w:rPr>
  </w:style>
  <w:style w:type="paragraph" w:styleId="a9">
    <w:name w:val="header"/>
    <w:basedOn w:val="a"/>
    <w:link w:val="aa"/>
    <w:uiPriority w:val="99"/>
    <w:unhideWhenUsed/>
    <w:rsid w:val="004C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5FF2"/>
  </w:style>
  <w:style w:type="paragraph" w:styleId="ab">
    <w:name w:val="footer"/>
    <w:basedOn w:val="a"/>
    <w:link w:val="ac"/>
    <w:uiPriority w:val="99"/>
    <w:unhideWhenUsed/>
    <w:rsid w:val="004C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5FF2"/>
  </w:style>
  <w:style w:type="character" w:customStyle="1" w:styleId="Heading1Char">
    <w:name w:val="Heading 1 Char"/>
    <w:basedOn w:val="a0"/>
    <w:uiPriority w:val="99"/>
    <w:locked/>
    <w:rsid w:val="004C1BAA"/>
    <w:rPr>
      <w:rFonts w:ascii="Cambria" w:hAnsi="Cambria" w:cs="Times New Roman"/>
      <w:b/>
      <w:bCs/>
      <w:kern w:val="32"/>
      <w:sz w:val="32"/>
      <w:szCs w:val="32"/>
    </w:rPr>
  </w:style>
  <w:style w:type="paragraph" w:styleId="ad">
    <w:name w:val="Body Text"/>
    <w:basedOn w:val="a"/>
    <w:link w:val="ae"/>
    <w:uiPriority w:val="99"/>
    <w:rsid w:val="004C1BA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4C1BAA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 Indent"/>
    <w:basedOn w:val="a"/>
    <w:link w:val="af0"/>
    <w:uiPriority w:val="99"/>
    <w:rsid w:val="004C1BA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4C1BAA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выноски Знак"/>
    <w:basedOn w:val="a0"/>
    <w:link w:val="af2"/>
    <w:uiPriority w:val="99"/>
    <w:semiHidden/>
    <w:rsid w:val="004C1BAA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4C1BA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lign-left">
    <w:name w:val="align-left"/>
    <w:basedOn w:val="a"/>
    <w:uiPriority w:val="99"/>
    <w:rsid w:val="004C1BAA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bodytextalign-left">
    <w:name w:val="bodytext align-left"/>
    <w:basedOn w:val="a"/>
    <w:uiPriority w:val="99"/>
    <w:rsid w:val="004C1BAA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21">
    <w:name w:val="Body Text 2"/>
    <w:basedOn w:val="a"/>
    <w:link w:val="22"/>
    <w:uiPriority w:val="99"/>
    <w:rsid w:val="004C1BAA"/>
    <w:pPr>
      <w:spacing w:after="0" w:line="240" w:lineRule="auto"/>
      <w:jc w:val="both"/>
    </w:pPr>
    <w:rPr>
      <w:rFonts w:ascii="Calibri" w:eastAsia="Times New Roman" w:hAnsi="Calibri" w:cs="Times New Roman"/>
      <w:b/>
      <w:sz w:val="20"/>
      <w:szCs w:val="20"/>
      <w:lang w:eastAsia="ko-KR"/>
    </w:rPr>
  </w:style>
  <w:style w:type="character" w:customStyle="1" w:styleId="22">
    <w:name w:val="Основной текст 2 Знак"/>
    <w:basedOn w:val="a0"/>
    <w:link w:val="21"/>
    <w:uiPriority w:val="99"/>
    <w:rsid w:val="004C1BAA"/>
    <w:rPr>
      <w:rFonts w:ascii="Calibri" w:eastAsia="Times New Roman" w:hAnsi="Calibri" w:cs="Times New Roman"/>
      <w:b/>
      <w:sz w:val="20"/>
      <w:szCs w:val="20"/>
      <w:lang w:eastAsia="ko-KR"/>
    </w:rPr>
  </w:style>
  <w:style w:type="paragraph" w:customStyle="1" w:styleId="af3">
    <w:name w:val="a"/>
    <w:basedOn w:val="a"/>
    <w:uiPriority w:val="99"/>
    <w:rsid w:val="004C1BA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4">
    <w:name w:val="Strong"/>
    <w:basedOn w:val="a0"/>
    <w:uiPriority w:val="22"/>
    <w:qFormat/>
    <w:rsid w:val="004C1BAA"/>
    <w:rPr>
      <w:rFonts w:cs="Times New Roman"/>
      <w:b/>
    </w:rPr>
  </w:style>
  <w:style w:type="character" w:customStyle="1" w:styleId="12">
    <w:name w:val="Знак Знак12"/>
    <w:uiPriority w:val="99"/>
    <w:locked/>
    <w:rsid w:val="004C1BAA"/>
    <w:rPr>
      <w:rFonts w:eastAsia="Times New Roman"/>
      <w:sz w:val="24"/>
      <w:lang w:eastAsia="ru-RU"/>
    </w:rPr>
  </w:style>
  <w:style w:type="character" w:styleId="af5">
    <w:name w:val="Hyperlink"/>
    <w:basedOn w:val="a0"/>
    <w:uiPriority w:val="99"/>
    <w:rsid w:val="004C1BAA"/>
    <w:rPr>
      <w:rFonts w:cs="Times New Roman"/>
      <w:color w:val="0000FF"/>
      <w:u w:val="single"/>
    </w:rPr>
  </w:style>
  <w:style w:type="paragraph" w:styleId="af6">
    <w:name w:val="Title"/>
    <w:basedOn w:val="a"/>
    <w:link w:val="af7"/>
    <w:uiPriority w:val="99"/>
    <w:qFormat/>
    <w:rsid w:val="004C1BAA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0"/>
      <w:lang w:val="kk-KZ"/>
    </w:rPr>
  </w:style>
  <w:style w:type="character" w:customStyle="1" w:styleId="af7">
    <w:name w:val="Название Знак"/>
    <w:basedOn w:val="a0"/>
    <w:link w:val="af6"/>
    <w:uiPriority w:val="99"/>
    <w:rsid w:val="004C1BAA"/>
    <w:rPr>
      <w:rFonts w:ascii="Calibri" w:eastAsia="Times New Roman" w:hAnsi="Calibri" w:cs="Times New Roman"/>
      <w:sz w:val="24"/>
      <w:szCs w:val="20"/>
      <w:lang w:val="kk-KZ"/>
    </w:rPr>
  </w:style>
  <w:style w:type="character" w:customStyle="1" w:styleId="TitleChar">
    <w:name w:val="Title Char"/>
    <w:basedOn w:val="a0"/>
    <w:uiPriority w:val="99"/>
    <w:locked/>
    <w:rsid w:val="004C1BAA"/>
    <w:rPr>
      <w:rFonts w:ascii="Times New Roman" w:hAnsi="Times New Roman" w:cs="Times New Roman"/>
      <w:sz w:val="24"/>
      <w:lang w:eastAsia="ru-RU"/>
    </w:rPr>
  </w:style>
  <w:style w:type="paragraph" w:customStyle="1" w:styleId="af8">
    <w:name w:val="Стиль"/>
    <w:uiPriority w:val="99"/>
    <w:rsid w:val="004C1B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9">
    <w:name w:val="footnote reference"/>
    <w:basedOn w:val="a0"/>
    <w:uiPriority w:val="99"/>
    <w:rsid w:val="004C1BAA"/>
    <w:rPr>
      <w:rFonts w:cs="Times New Roman"/>
      <w:vertAlign w:val="superscript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4C1BAA"/>
    <w:rPr>
      <w:rFonts w:ascii="Calibri" w:eastAsia="Times New Roman" w:hAnsi="Calibri" w:cs="Times New Roman"/>
      <w:sz w:val="24"/>
      <w:szCs w:val="20"/>
    </w:rPr>
  </w:style>
  <w:style w:type="paragraph" w:styleId="24">
    <w:name w:val="Body Text Indent 2"/>
    <w:basedOn w:val="a"/>
    <w:link w:val="23"/>
    <w:uiPriority w:val="99"/>
    <w:semiHidden/>
    <w:rsid w:val="004C1BA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0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4C1BAA"/>
    <w:rPr>
      <w:rFonts w:ascii="Calibri" w:eastAsia="Times New Roman" w:hAnsi="Calibri" w:cs="Times New Roman"/>
      <w:sz w:val="16"/>
      <w:szCs w:val="20"/>
    </w:rPr>
  </w:style>
  <w:style w:type="paragraph" w:styleId="32">
    <w:name w:val="Body Text 3"/>
    <w:basedOn w:val="a"/>
    <w:link w:val="31"/>
    <w:uiPriority w:val="99"/>
    <w:semiHidden/>
    <w:rsid w:val="004C1BAA"/>
    <w:pPr>
      <w:spacing w:after="120" w:line="240" w:lineRule="auto"/>
    </w:pPr>
    <w:rPr>
      <w:rFonts w:ascii="Calibri" w:eastAsia="Times New Roman" w:hAnsi="Calibri" w:cs="Times New Roman"/>
      <w:sz w:val="16"/>
      <w:szCs w:val="20"/>
    </w:rPr>
  </w:style>
  <w:style w:type="character" w:customStyle="1" w:styleId="htxt1">
    <w:name w:val="htxt1"/>
    <w:uiPriority w:val="99"/>
    <w:rsid w:val="004C1BAA"/>
    <w:rPr>
      <w:rFonts w:ascii="Verdana" w:hAnsi="Verdana"/>
      <w:color w:val="000000"/>
      <w:sz w:val="16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4C1BAA"/>
    <w:rPr>
      <w:rFonts w:ascii="Calibri" w:eastAsia="Times New Roman" w:hAnsi="Calibri" w:cs="Times New Roman"/>
      <w:sz w:val="28"/>
      <w:szCs w:val="20"/>
    </w:rPr>
  </w:style>
  <w:style w:type="paragraph" w:styleId="34">
    <w:name w:val="Body Text Indent 3"/>
    <w:basedOn w:val="a"/>
    <w:link w:val="33"/>
    <w:uiPriority w:val="99"/>
    <w:semiHidden/>
    <w:rsid w:val="004C1BAA"/>
    <w:pPr>
      <w:spacing w:after="0" w:line="240" w:lineRule="auto"/>
      <w:ind w:firstLine="570"/>
      <w:jc w:val="both"/>
    </w:pPr>
    <w:rPr>
      <w:rFonts w:ascii="Calibri" w:eastAsia="Times New Roman" w:hAnsi="Calibri" w:cs="Times New Roman"/>
      <w:sz w:val="28"/>
      <w:szCs w:val="20"/>
    </w:rPr>
  </w:style>
  <w:style w:type="paragraph" w:styleId="afa">
    <w:name w:val="Plain Text"/>
    <w:basedOn w:val="a"/>
    <w:link w:val="afb"/>
    <w:uiPriority w:val="99"/>
    <w:rsid w:val="004C1BAA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0"/>
    </w:rPr>
  </w:style>
  <w:style w:type="character" w:customStyle="1" w:styleId="afb">
    <w:name w:val="Текст Знак"/>
    <w:basedOn w:val="a0"/>
    <w:link w:val="afa"/>
    <w:uiPriority w:val="99"/>
    <w:rsid w:val="004C1BAA"/>
    <w:rPr>
      <w:rFonts w:ascii="Calibri" w:eastAsia="Calibri" w:hAnsi="Calibri" w:cs="Times New Roman"/>
      <w:sz w:val="24"/>
      <w:szCs w:val="20"/>
    </w:rPr>
  </w:style>
  <w:style w:type="paragraph" w:customStyle="1" w:styleId="13">
    <w:name w:val="1"/>
    <w:basedOn w:val="a"/>
    <w:uiPriority w:val="99"/>
    <w:rsid w:val="004C1BA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4C1BAA"/>
    <w:pPr>
      <w:spacing w:after="100" w:line="240" w:lineRule="auto"/>
      <w:ind w:left="200" w:right="200"/>
      <w:jc w:val="both"/>
    </w:pPr>
    <w:rPr>
      <w:rFonts w:ascii="Verdana" w:eastAsia="Calibri" w:hAnsi="Verdana" w:cs="Times New Roman"/>
      <w:sz w:val="18"/>
      <w:szCs w:val="18"/>
    </w:rPr>
  </w:style>
  <w:style w:type="paragraph" w:customStyle="1" w:styleId="14">
    <w:name w:val="Без интервала1"/>
    <w:link w:val="afc"/>
    <w:uiPriority w:val="99"/>
    <w:rsid w:val="004C1BA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c">
    <w:name w:val="Без интервала Знак"/>
    <w:link w:val="14"/>
    <w:uiPriority w:val="99"/>
    <w:locked/>
    <w:rsid w:val="004C1BAA"/>
    <w:rPr>
      <w:rFonts w:ascii="Calibri" w:eastAsia="Times New Roman" w:hAnsi="Calibri" w:cs="Times New Roman"/>
      <w:lang w:eastAsia="en-US"/>
    </w:rPr>
  </w:style>
  <w:style w:type="character" w:customStyle="1" w:styleId="15">
    <w:name w:val="Название Знак1"/>
    <w:uiPriority w:val="99"/>
    <w:locked/>
    <w:rsid w:val="004C1BAA"/>
    <w:rPr>
      <w:rFonts w:ascii="Times New Roman" w:hAnsi="Times New Roman"/>
      <w:b/>
      <w:sz w:val="28"/>
      <w:lang w:eastAsia="ar-SA" w:bidi="ar-SA"/>
    </w:rPr>
  </w:style>
  <w:style w:type="paragraph" w:customStyle="1" w:styleId="16">
    <w:name w:val="Абзац списка1"/>
    <w:basedOn w:val="a"/>
    <w:uiPriority w:val="99"/>
    <w:rsid w:val="004C1BA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10">
    <w:name w:val="Основной текст с отступом 31"/>
    <w:basedOn w:val="a"/>
    <w:uiPriority w:val="99"/>
    <w:rsid w:val="004C1BAA"/>
    <w:pPr>
      <w:suppressAutoHyphens/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63">
    <w:name w:val="Font Style63"/>
    <w:uiPriority w:val="99"/>
    <w:rsid w:val="004C1BAA"/>
    <w:rPr>
      <w:rFonts w:ascii="Times New Roman" w:hAnsi="Times New Roman"/>
      <w:sz w:val="16"/>
    </w:rPr>
  </w:style>
  <w:style w:type="character" w:customStyle="1" w:styleId="FontStyle72">
    <w:name w:val="Font Style72"/>
    <w:uiPriority w:val="99"/>
    <w:rsid w:val="004C1BAA"/>
    <w:rPr>
      <w:rFonts w:ascii="Franklin Gothic Demi Cond" w:hAnsi="Franklin Gothic Demi Cond"/>
      <w:sz w:val="22"/>
    </w:rPr>
  </w:style>
  <w:style w:type="paragraph" w:customStyle="1" w:styleId="Style35">
    <w:name w:val="Style35"/>
    <w:basedOn w:val="a"/>
    <w:uiPriority w:val="99"/>
    <w:rsid w:val="004C1BAA"/>
    <w:pPr>
      <w:widowControl w:val="0"/>
      <w:autoSpaceDE w:val="0"/>
      <w:autoSpaceDN w:val="0"/>
      <w:adjustRightInd w:val="0"/>
      <w:spacing w:after="0" w:line="226" w:lineRule="exact"/>
      <w:ind w:hanging="288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d">
    <w:name w:val="Содержимое таблицы"/>
    <w:basedOn w:val="a"/>
    <w:uiPriority w:val="99"/>
    <w:rsid w:val="004C1BA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kk-KZ" w:eastAsia="hi-IN" w:bidi="hi-IN"/>
    </w:rPr>
  </w:style>
  <w:style w:type="character" w:customStyle="1" w:styleId="s000">
    <w:name w:val="s000"/>
    <w:uiPriority w:val="99"/>
    <w:rsid w:val="004C1BAA"/>
  </w:style>
  <w:style w:type="paragraph" w:styleId="afe">
    <w:name w:val="Subtitle"/>
    <w:basedOn w:val="a"/>
    <w:next w:val="a"/>
    <w:link w:val="aff"/>
    <w:uiPriority w:val="99"/>
    <w:qFormat/>
    <w:rsid w:val="004C1BAA"/>
    <w:pPr>
      <w:numPr>
        <w:ilvl w:val="1"/>
      </w:numPr>
      <w:spacing w:after="160" w:line="240" w:lineRule="auto"/>
    </w:pPr>
    <w:rPr>
      <w:rFonts w:ascii="Calibri Light" w:eastAsia="Calibri" w:hAnsi="Calibri Light" w:cs="Times New Roman"/>
      <w:sz w:val="20"/>
      <w:szCs w:val="20"/>
    </w:rPr>
  </w:style>
  <w:style w:type="character" w:customStyle="1" w:styleId="aff">
    <w:name w:val="Подзаголовок Знак"/>
    <w:basedOn w:val="a0"/>
    <w:link w:val="afe"/>
    <w:uiPriority w:val="99"/>
    <w:rsid w:val="004C1BAA"/>
    <w:rPr>
      <w:rFonts w:ascii="Calibri Light" w:eastAsia="Calibri" w:hAnsi="Calibri Light" w:cs="Times New Roman"/>
      <w:sz w:val="20"/>
      <w:szCs w:val="20"/>
    </w:rPr>
  </w:style>
  <w:style w:type="character" w:customStyle="1" w:styleId="SubtitleChar">
    <w:name w:val="Subtitle Char"/>
    <w:basedOn w:val="a0"/>
    <w:uiPriority w:val="99"/>
    <w:locked/>
    <w:rsid w:val="004C1BAA"/>
    <w:rPr>
      <w:rFonts w:ascii="Cambria" w:hAnsi="Cambria" w:cs="Times New Roman"/>
      <w:sz w:val="24"/>
      <w:szCs w:val="24"/>
    </w:rPr>
  </w:style>
  <w:style w:type="paragraph" w:customStyle="1" w:styleId="210">
    <w:name w:val="Цитата 21"/>
    <w:basedOn w:val="a"/>
    <w:next w:val="a"/>
    <w:link w:val="25"/>
    <w:uiPriority w:val="99"/>
    <w:rsid w:val="004C1BAA"/>
    <w:pPr>
      <w:spacing w:before="120" w:after="160" w:line="259" w:lineRule="auto"/>
      <w:ind w:left="720" w:right="720"/>
      <w:jc w:val="center"/>
    </w:pPr>
    <w:rPr>
      <w:rFonts w:ascii="Calibri" w:eastAsia="Calibri" w:hAnsi="Calibri" w:cs="Times New Roman"/>
      <w:i/>
      <w:sz w:val="20"/>
      <w:szCs w:val="20"/>
    </w:rPr>
  </w:style>
  <w:style w:type="character" w:customStyle="1" w:styleId="25">
    <w:name w:val="Цитата 2 Знак"/>
    <w:link w:val="210"/>
    <w:uiPriority w:val="99"/>
    <w:locked/>
    <w:rsid w:val="004C1BAA"/>
    <w:rPr>
      <w:rFonts w:ascii="Calibri" w:eastAsia="Calibri" w:hAnsi="Calibri" w:cs="Times New Roman"/>
      <w:i/>
      <w:sz w:val="20"/>
      <w:szCs w:val="20"/>
    </w:rPr>
  </w:style>
  <w:style w:type="paragraph" w:customStyle="1" w:styleId="17">
    <w:name w:val="Выделенная цитата1"/>
    <w:basedOn w:val="a"/>
    <w:next w:val="a"/>
    <w:link w:val="aff0"/>
    <w:uiPriority w:val="99"/>
    <w:rsid w:val="004C1BAA"/>
    <w:pPr>
      <w:spacing w:before="120" w:after="160" w:line="300" w:lineRule="auto"/>
      <w:ind w:left="576" w:right="576"/>
      <w:jc w:val="center"/>
    </w:pPr>
    <w:rPr>
      <w:rFonts w:ascii="Calibri Light" w:eastAsia="Calibri" w:hAnsi="Calibri Light" w:cs="Times New Roman"/>
      <w:color w:val="5B9BD5"/>
      <w:sz w:val="24"/>
      <w:szCs w:val="20"/>
    </w:rPr>
  </w:style>
  <w:style w:type="character" w:customStyle="1" w:styleId="aff0">
    <w:name w:val="Выделенная цитата Знак"/>
    <w:link w:val="17"/>
    <w:uiPriority w:val="99"/>
    <w:locked/>
    <w:rsid w:val="004C1BAA"/>
    <w:rPr>
      <w:rFonts w:ascii="Calibri Light" w:eastAsia="Calibri" w:hAnsi="Calibri Light" w:cs="Times New Roman"/>
      <w:color w:val="5B9BD5"/>
      <w:sz w:val="24"/>
      <w:szCs w:val="20"/>
    </w:rPr>
  </w:style>
  <w:style w:type="character" w:customStyle="1" w:styleId="18">
    <w:name w:val="Слабое выделение1"/>
    <w:uiPriority w:val="99"/>
    <w:rsid w:val="004C1BAA"/>
    <w:rPr>
      <w:i/>
      <w:color w:val="404040"/>
    </w:rPr>
  </w:style>
  <w:style w:type="character" w:customStyle="1" w:styleId="19">
    <w:name w:val="Сильное выделение1"/>
    <w:uiPriority w:val="99"/>
    <w:rsid w:val="004C1BAA"/>
    <w:rPr>
      <w:i/>
      <w:color w:val="5B9BD5"/>
    </w:rPr>
  </w:style>
  <w:style w:type="character" w:customStyle="1" w:styleId="1a">
    <w:name w:val="Слабая ссылка1"/>
    <w:uiPriority w:val="99"/>
    <w:rsid w:val="004C1BAA"/>
    <w:rPr>
      <w:smallCaps/>
      <w:color w:val="404040"/>
      <w:u w:val="single" w:color="7F7F7F"/>
    </w:rPr>
  </w:style>
  <w:style w:type="character" w:customStyle="1" w:styleId="1b">
    <w:name w:val="Сильная ссылка1"/>
    <w:uiPriority w:val="99"/>
    <w:rsid w:val="004C1BAA"/>
    <w:rPr>
      <w:b/>
      <w:smallCaps/>
      <w:color w:val="5B9BD5"/>
      <w:spacing w:val="5"/>
      <w:u w:val="single"/>
    </w:rPr>
  </w:style>
  <w:style w:type="character" w:customStyle="1" w:styleId="1c">
    <w:name w:val="Название книги1"/>
    <w:uiPriority w:val="99"/>
    <w:rsid w:val="004C1BAA"/>
    <w:rPr>
      <w:b/>
      <w:smallCaps/>
    </w:rPr>
  </w:style>
  <w:style w:type="paragraph" w:styleId="aff1">
    <w:name w:val="annotation text"/>
    <w:basedOn w:val="a"/>
    <w:link w:val="aff2"/>
    <w:uiPriority w:val="99"/>
    <w:semiHidden/>
    <w:rsid w:val="004C1BAA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4C1BAA"/>
    <w:rPr>
      <w:rFonts w:ascii="Calibri" w:eastAsia="Calibri" w:hAnsi="Calibri" w:cs="Times New Roman"/>
      <w:sz w:val="20"/>
      <w:szCs w:val="20"/>
    </w:rPr>
  </w:style>
  <w:style w:type="character" w:customStyle="1" w:styleId="aff3">
    <w:name w:val="Тема примечания Знак"/>
    <w:basedOn w:val="aff2"/>
    <w:link w:val="aff4"/>
    <w:uiPriority w:val="99"/>
    <w:semiHidden/>
    <w:rsid w:val="004C1BAA"/>
    <w:rPr>
      <w:rFonts w:ascii="Calibri" w:eastAsia="Calibri" w:hAnsi="Calibri" w:cs="Times New Roman"/>
      <w:b/>
      <w:sz w:val="20"/>
      <w:szCs w:val="20"/>
    </w:rPr>
  </w:style>
  <w:style w:type="paragraph" w:styleId="aff4">
    <w:name w:val="annotation subject"/>
    <w:basedOn w:val="aff1"/>
    <w:next w:val="aff1"/>
    <w:link w:val="aff3"/>
    <w:uiPriority w:val="99"/>
    <w:semiHidden/>
    <w:rsid w:val="004C1BAA"/>
    <w:rPr>
      <w:b/>
    </w:rPr>
  </w:style>
  <w:style w:type="paragraph" w:customStyle="1" w:styleId="110">
    <w:name w:val="Абзац списка11"/>
    <w:basedOn w:val="a"/>
    <w:uiPriority w:val="99"/>
    <w:rsid w:val="004C1B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4C1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1BAA"/>
    <w:rPr>
      <w:rFonts w:ascii="Courier New" w:eastAsia="Calibri" w:hAnsi="Courier New" w:cs="Courier New"/>
      <w:sz w:val="20"/>
      <w:szCs w:val="20"/>
    </w:rPr>
  </w:style>
  <w:style w:type="paragraph" w:customStyle="1" w:styleId="c20">
    <w:name w:val="c20"/>
    <w:basedOn w:val="a"/>
    <w:rsid w:val="00D2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0"/>
    <w:rsid w:val="00D24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EA9CF-7AFF-4E50-A34F-B3564E78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6634</TotalTime>
  <Pages>8</Pages>
  <Words>2978</Words>
  <Characters>16978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user</cp:lastModifiedBy>
  <cp:revision>113</cp:revision>
  <cp:lastPrinted>2019-03-29T07:18:00Z</cp:lastPrinted>
  <dcterms:created xsi:type="dcterms:W3CDTF">2018-05-31T04:55:00Z</dcterms:created>
  <dcterms:modified xsi:type="dcterms:W3CDTF">2019-06-11T06:38:00Z</dcterms:modified>
</cp:coreProperties>
</file>