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53" w:rsidRPr="001A4AEA" w:rsidRDefault="00814608" w:rsidP="00BC2F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C2F53" w:rsidRPr="00BC2F53">
        <w:rPr>
          <w:rFonts w:ascii="Times New Roman" w:hAnsi="Times New Roman" w:cs="Times New Roman"/>
          <w:b/>
          <w:bCs/>
          <w:sz w:val="28"/>
          <w:szCs w:val="28"/>
        </w:rPr>
        <w:t>Профилактика вирусного гепатита</w:t>
      </w:r>
      <w:proofErr w:type="gramStart"/>
      <w:r w:rsidR="00BC2F53" w:rsidRPr="00BC2F53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BC2F53" w:rsidRPr="00BC2F53" w:rsidRDefault="00BC2F53" w:rsidP="00BC2F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F53" w:rsidRPr="00BC2F53" w:rsidRDefault="00BC2F53" w:rsidP="00BC2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F53">
        <w:rPr>
          <w:rFonts w:ascii="Times New Roman" w:hAnsi="Times New Roman" w:cs="Times New Roman"/>
          <w:b/>
          <w:bCs/>
          <w:sz w:val="28"/>
          <w:szCs w:val="28"/>
        </w:rPr>
        <w:t>Памятка по профилактике вирусного гепатита</w:t>
      </w:r>
      <w:proofErr w:type="gramStart"/>
      <w:r w:rsidRPr="00BC2F53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BC2F53" w:rsidRPr="00BC2F53" w:rsidRDefault="00BC2F53" w:rsidP="00BC2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F53">
        <w:rPr>
          <w:rFonts w:ascii="Times New Roman" w:hAnsi="Times New Roman" w:cs="Times New Roman"/>
          <w:sz w:val="28"/>
          <w:szCs w:val="28"/>
        </w:rPr>
        <w:t>Возбудитель гепатита — вирус, который поражает печень, играющую важ</w:t>
      </w:r>
      <w:bookmarkStart w:id="0" w:name="_GoBack"/>
      <w:bookmarkEnd w:id="0"/>
      <w:r w:rsidRPr="00BC2F53">
        <w:rPr>
          <w:rFonts w:ascii="Times New Roman" w:hAnsi="Times New Roman" w:cs="Times New Roman"/>
          <w:sz w:val="28"/>
          <w:szCs w:val="28"/>
        </w:rPr>
        <w:t>ную роль в деятельности всего организма. Гепатит «А», как и кишечные инфекции, называют болезнью немытых рук.</w:t>
      </w:r>
      <w:r w:rsidRPr="00BC2F53">
        <w:rPr>
          <w:rFonts w:ascii="Times New Roman" w:hAnsi="Times New Roman" w:cs="Times New Roman"/>
          <w:sz w:val="28"/>
          <w:szCs w:val="28"/>
        </w:rPr>
        <w:br/>
        <w:t>Гепатитом «А» болеют люди всех возрастов, но чаще – дети, подростки. Наибольшее число заболеваний приходится на осенне-зимний период. Источником инфекции является больной человек. Вирус гепатита выделяется из организма через кишечник и обнаруживается в фекалиях.</w:t>
      </w:r>
      <w:r w:rsidRPr="00BC2F53">
        <w:rPr>
          <w:rFonts w:ascii="Times New Roman" w:hAnsi="Times New Roman" w:cs="Times New Roman"/>
          <w:sz w:val="28"/>
          <w:szCs w:val="28"/>
        </w:rPr>
        <w:br/>
        <w:t>Вирус способен длительное время (особенно в холодное время года) сохранять свои свойства: может сохраняться в течение нескольких месяцев при температуре +4</w:t>
      </w:r>
      <w:proofErr w:type="gramStart"/>
      <w:r w:rsidRPr="00BC2F53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BC2F53">
        <w:rPr>
          <w:rFonts w:ascii="Times New Roman" w:hAnsi="Times New Roman" w:cs="Times New Roman"/>
          <w:sz w:val="28"/>
          <w:szCs w:val="28"/>
        </w:rPr>
        <w:t>, несколько лет — при температуре -20 °С, несколько недель — при комнатной температуре. В организм здорового человека вирус проникает через грязные руки во время еды или курения, а также с загрязненной вирусом пищей и водой.</w:t>
      </w:r>
      <w:r w:rsidRPr="00BC2F53">
        <w:rPr>
          <w:rFonts w:ascii="Times New Roman" w:hAnsi="Times New Roman" w:cs="Times New Roman"/>
          <w:sz w:val="28"/>
          <w:szCs w:val="28"/>
        </w:rPr>
        <w:br/>
        <w:t>С момента заражения до начала болезни проходит от 7 до 50 дней, чаще 1,5-2 недели (классический период = 35 дней). У больного ухудшается аппетит, появляются боли в правом подреберье, тошнота, нередко — рвота, изменяется характер стула, темнеет моча. Кал обесцвечивается, белки глаз приобретают жёлтую окраску.</w:t>
      </w:r>
      <w:r w:rsidRPr="00BC2F53">
        <w:rPr>
          <w:rFonts w:ascii="Times New Roman" w:hAnsi="Times New Roman" w:cs="Times New Roman"/>
          <w:sz w:val="28"/>
          <w:szCs w:val="28"/>
        </w:rPr>
        <w:br/>
        <w:t xml:space="preserve">В ряде случаев начало болезни напоминает грипп: повышается температура, появляется насморк, кашель, ломота во всем теле. В этот период больной очень опасен для окружающих, так как вирус особенно интенсивно выделяется из организма. Заболевание может протекать и без проявления желтухи, в стертой, скрытой форме. </w:t>
      </w:r>
      <w:proofErr w:type="spellStart"/>
      <w:r w:rsidRPr="00BC2F53">
        <w:rPr>
          <w:rFonts w:ascii="Times New Roman" w:hAnsi="Times New Roman" w:cs="Times New Roman"/>
          <w:sz w:val="28"/>
          <w:szCs w:val="28"/>
        </w:rPr>
        <w:t>Безжелтушные</w:t>
      </w:r>
      <w:proofErr w:type="spellEnd"/>
      <w:r w:rsidRPr="00BC2F53">
        <w:rPr>
          <w:rFonts w:ascii="Times New Roman" w:hAnsi="Times New Roman" w:cs="Times New Roman"/>
          <w:sz w:val="28"/>
          <w:szCs w:val="28"/>
        </w:rPr>
        <w:t xml:space="preserve"> формы гепатита «А» встречаются достаточно часто — до 70% случаев.</w:t>
      </w:r>
    </w:p>
    <w:p w:rsidR="00BC2F53" w:rsidRPr="00BC2F53" w:rsidRDefault="00BC2F53" w:rsidP="00BC2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F53">
        <w:rPr>
          <w:rFonts w:ascii="Times New Roman" w:hAnsi="Times New Roman" w:cs="Times New Roman"/>
          <w:sz w:val="28"/>
          <w:szCs w:val="28"/>
        </w:rPr>
        <w:br/>
        <w:t>                          </w:t>
      </w:r>
      <w:r w:rsidRPr="00BC2F53">
        <w:rPr>
          <w:rFonts w:ascii="Times New Roman" w:hAnsi="Times New Roman" w:cs="Times New Roman"/>
          <w:b/>
          <w:bCs/>
          <w:sz w:val="28"/>
          <w:szCs w:val="28"/>
        </w:rPr>
        <w:t>Родители, будьте внимательны к состоянию здоровья детей!</w:t>
      </w:r>
    </w:p>
    <w:p w:rsidR="00BC2F53" w:rsidRPr="00BC2F53" w:rsidRDefault="00BC2F53" w:rsidP="00BC2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F53">
        <w:rPr>
          <w:rFonts w:ascii="Times New Roman" w:hAnsi="Times New Roman" w:cs="Times New Roman"/>
          <w:sz w:val="28"/>
          <w:szCs w:val="28"/>
        </w:rPr>
        <w:br/>
        <w:t>При появлении первых признаков болезни необходимо обратиться к врачу. Присутствие в группе детского дошкольного учреждения или классе школы больного ребенка создает опасность заражения всего детского коллектива.</w:t>
      </w:r>
    </w:p>
    <w:p w:rsidR="00BC2F53" w:rsidRPr="00BC2F53" w:rsidRDefault="00BC2F53" w:rsidP="00BC2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F53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</w:t>
      </w:r>
      <w:r w:rsidRPr="00BC2F53">
        <w:rPr>
          <w:rFonts w:ascii="Times New Roman" w:hAnsi="Times New Roman" w:cs="Times New Roman"/>
          <w:b/>
          <w:bCs/>
          <w:sz w:val="28"/>
          <w:szCs w:val="28"/>
        </w:rPr>
        <w:t>Самолечение, учитывая опасность заболевания, недопустимо!</w:t>
      </w:r>
    </w:p>
    <w:p w:rsidR="00BC2F53" w:rsidRPr="00BC2F53" w:rsidRDefault="00BC2F53" w:rsidP="00BC2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F53">
        <w:rPr>
          <w:rFonts w:ascii="Times New Roman" w:hAnsi="Times New Roman" w:cs="Times New Roman"/>
          <w:sz w:val="28"/>
          <w:szCs w:val="28"/>
        </w:rPr>
        <w:br/>
        <w:t>ПОМНИТЕ:</w:t>
      </w:r>
      <w:r w:rsidRPr="00BC2F53">
        <w:rPr>
          <w:rFonts w:ascii="Times New Roman" w:hAnsi="Times New Roman" w:cs="Times New Roman"/>
          <w:sz w:val="28"/>
          <w:szCs w:val="28"/>
        </w:rPr>
        <w:br/>
        <w:t>• надо выполнять правила личной гигиены, мыть руки с мылом перед едой и после посещения туалета, содержать в чистоте посуду и пищевые продукты.</w:t>
      </w:r>
      <w:r w:rsidRPr="00BC2F53">
        <w:rPr>
          <w:rFonts w:ascii="Times New Roman" w:hAnsi="Times New Roman" w:cs="Times New Roman"/>
          <w:sz w:val="28"/>
          <w:szCs w:val="28"/>
        </w:rPr>
        <w:br/>
        <w:t xml:space="preserve">• Не употреблять воду из случайных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F53">
        <w:rPr>
          <w:rFonts w:ascii="Times New Roman" w:hAnsi="Times New Roman" w:cs="Times New Roman"/>
          <w:sz w:val="28"/>
          <w:szCs w:val="28"/>
        </w:rPr>
        <w:t xml:space="preserve">источников и «из-под крана», пить воду только </w:t>
      </w:r>
      <w:proofErr w:type="gramStart"/>
      <w:r w:rsidRPr="00BC2F53">
        <w:rPr>
          <w:rFonts w:ascii="Times New Roman" w:hAnsi="Times New Roman" w:cs="Times New Roman"/>
          <w:sz w:val="28"/>
          <w:szCs w:val="28"/>
        </w:rPr>
        <w:t>кипяченой</w:t>
      </w:r>
      <w:proofErr w:type="gramEnd"/>
      <w:r w:rsidRPr="00BC2F53">
        <w:rPr>
          <w:rFonts w:ascii="Times New Roman" w:hAnsi="Times New Roman" w:cs="Times New Roman"/>
          <w:sz w:val="28"/>
          <w:szCs w:val="28"/>
        </w:rPr>
        <w:t>. Помните, что вирус погибает при температуре кипячения (100 градусов) только через 5 минут.</w:t>
      </w:r>
      <w:r w:rsidRPr="00BC2F53">
        <w:rPr>
          <w:rFonts w:ascii="Times New Roman" w:hAnsi="Times New Roman" w:cs="Times New Roman"/>
          <w:sz w:val="28"/>
          <w:szCs w:val="28"/>
        </w:rPr>
        <w:br/>
        <w:t>• От заболевания Вас защитит прививка.</w:t>
      </w:r>
    </w:p>
    <w:p w:rsidR="00BC2F53" w:rsidRPr="00BC2F53" w:rsidRDefault="00BC2F53" w:rsidP="00BC2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F53">
        <w:rPr>
          <w:rFonts w:ascii="Times New Roman" w:hAnsi="Times New Roman" w:cs="Times New Roman"/>
          <w:b/>
          <w:bCs/>
          <w:sz w:val="28"/>
          <w:szCs w:val="28"/>
        </w:rPr>
        <w:t>Памятка: Вирусный гепатит</w:t>
      </w:r>
      <w:proofErr w:type="gramStart"/>
      <w:r w:rsidRPr="00BC2F53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 w:rsidRPr="00BC2F53">
        <w:rPr>
          <w:rFonts w:ascii="Times New Roman" w:hAnsi="Times New Roman" w:cs="Times New Roman"/>
          <w:b/>
          <w:bCs/>
          <w:sz w:val="28"/>
          <w:szCs w:val="28"/>
        </w:rPr>
        <w:t xml:space="preserve"> и его профилактика</w:t>
      </w:r>
    </w:p>
    <w:p w:rsidR="00BC2F53" w:rsidRPr="00BC2F53" w:rsidRDefault="00BC2F53" w:rsidP="00BC2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F53">
        <w:rPr>
          <w:rFonts w:ascii="Times New Roman" w:hAnsi="Times New Roman" w:cs="Times New Roman"/>
          <w:b/>
          <w:bCs/>
          <w:sz w:val="28"/>
          <w:szCs w:val="28"/>
        </w:rPr>
        <w:t>Вирусный гепатит</w:t>
      </w:r>
      <w:proofErr w:type="gramStart"/>
      <w:r w:rsidRPr="00BC2F53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 w:rsidRPr="00BC2F53">
        <w:rPr>
          <w:rFonts w:ascii="Times New Roman" w:hAnsi="Times New Roman" w:cs="Times New Roman"/>
          <w:sz w:val="28"/>
          <w:szCs w:val="28"/>
        </w:rPr>
        <w:t> (его еще иногда называют желтухой) – это острое инфекционное заболевание, при котором поражается печень. Наиболее ярким признаком заболевания является желтуха, однако, в желтушной форме гепатит</w:t>
      </w:r>
      <w:proofErr w:type="gramStart"/>
      <w:r w:rsidRPr="00BC2F5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C2F53">
        <w:rPr>
          <w:rFonts w:ascii="Times New Roman" w:hAnsi="Times New Roman" w:cs="Times New Roman"/>
          <w:sz w:val="28"/>
          <w:szCs w:val="28"/>
        </w:rPr>
        <w:t xml:space="preserve"> переносят лишь около 20-30 % заразившихся. Хронических форм гепатита</w:t>
      </w:r>
      <w:proofErr w:type="gramStart"/>
      <w:r w:rsidRPr="00BC2F5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C2F53">
        <w:rPr>
          <w:rFonts w:ascii="Times New Roman" w:hAnsi="Times New Roman" w:cs="Times New Roman"/>
          <w:sz w:val="28"/>
          <w:szCs w:val="28"/>
        </w:rPr>
        <w:t xml:space="preserve"> не существует.</w:t>
      </w:r>
    </w:p>
    <w:p w:rsidR="00BC2F53" w:rsidRPr="00BC2F53" w:rsidRDefault="00BC2F53" w:rsidP="00BC2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F53">
        <w:rPr>
          <w:rFonts w:ascii="Times New Roman" w:hAnsi="Times New Roman" w:cs="Times New Roman"/>
          <w:sz w:val="28"/>
          <w:szCs w:val="28"/>
        </w:rPr>
        <w:lastRenderedPageBreak/>
        <w:t>Заражение вирусом гепатита</w:t>
      </w:r>
      <w:proofErr w:type="gramStart"/>
      <w:r w:rsidRPr="00BC2F5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C2F53">
        <w:rPr>
          <w:rFonts w:ascii="Times New Roman" w:hAnsi="Times New Roman" w:cs="Times New Roman"/>
          <w:sz w:val="28"/>
          <w:szCs w:val="28"/>
        </w:rPr>
        <w:t xml:space="preserve"> происходит так же, как возбудителями острых кишечных инфекций: через грязные руки, овощи и фрукты, воду.</w:t>
      </w:r>
    </w:p>
    <w:p w:rsidR="00BC2F53" w:rsidRPr="00BC2F53" w:rsidRDefault="00BC2F53" w:rsidP="00BC2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F53">
        <w:rPr>
          <w:rFonts w:ascii="Times New Roman" w:hAnsi="Times New Roman" w:cs="Times New Roman"/>
          <w:sz w:val="28"/>
          <w:szCs w:val="28"/>
        </w:rPr>
        <w:t>При несоблюдении правил личной гигиены, заразиться гепатитом</w:t>
      </w:r>
      <w:proofErr w:type="gramStart"/>
      <w:r w:rsidRPr="00BC2F5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C2F53">
        <w:rPr>
          <w:rFonts w:ascii="Times New Roman" w:hAnsi="Times New Roman" w:cs="Times New Roman"/>
          <w:sz w:val="28"/>
          <w:szCs w:val="28"/>
        </w:rPr>
        <w:t xml:space="preserve"> можно в любое время года, тем не менее вероятность заражения многократно возрастает в летне-осенний период, когда активизируется отдых в природных условиях, на дачах, где  качество питьевой воды не всегда соответствующее, а порой отмечается и дефицит воды.</w:t>
      </w:r>
    </w:p>
    <w:p w:rsidR="00BC2F53" w:rsidRPr="00BC2F53" w:rsidRDefault="00BC2F53" w:rsidP="00BC2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F53">
        <w:rPr>
          <w:rFonts w:ascii="Times New Roman" w:hAnsi="Times New Roman" w:cs="Times New Roman"/>
          <w:sz w:val="28"/>
          <w:szCs w:val="28"/>
        </w:rPr>
        <w:t>Начало заболевания напоминает симптомы гриппа или острой кишечной инфекции: повышение температуры тела, слабость, недомогание, головная боль, боли в мышцах, снижение аппетита, тошнота, рвота, жидкий стул, боли в правом подреберье или в области желудка. Вслед за этими симптомами на 3-5 день болезни появляется желтушность кожи и склер. Обращаться к врачу необходимо при первых признаках болезни, не дожидаясь появления желтухи.</w:t>
      </w:r>
    </w:p>
    <w:p w:rsidR="00BC2F53" w:rsidRPr="00BC2F53" w:rsidRDefault="00BC2F53" w:rsidP="00BC2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F53">
        <w:rPr>
          <w:rFonts w:ascii="Times New Roman" w:hAnsi="Times New Roman" w:cs="Times New Roman"/>
          <w:sz w:val="28"/>
          <w:szCs w:val="28"/>
        </w:rPr>
        <w:t>Необходимо помнить о том, что заболевание легче предупредить, чем лечить. Одной из важных мер профилактики вирусного гепатита</w:t>
      </w:r>
      <w:proofErr w:type="gramStart"/>
      <w:r w:rsidRPr="00BC2F5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C2F53">
        <w:rPr>
          <w:rFonts w:ascii="Times New Roman" w:hAnsi="Times New Roman" w:cs="Times New Roman"/>
          <w:sz w:val="28"/>
          <w:szCs w:val="28"/>
        </w:rPr>
        <w:t xml:space="preserve"> является вакцинация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F53" w:rsidRPr="00BC2F53" w:rsidRDefault="00BC2F53" w:rsidP="00BC2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F53">
        <w:rPr>
          <w:rFonts w:ascii="Times New Roman" w:hAnsi="Times New Roman" w:cs="Times New Roman"/>
          <w:sz w:val="28"/>
          <w:szCs w:val="28"/>
        </w:rPr>
        <w:t>Иммунизация против гепатита</w:t>
      </w:r>
      <w:proofErr w:type="gramStart"/>
      <w:r w:rsidRPr="00BC2F5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C2F53">
        <w:rPr>
          <w:rFonts w:ascii="Times New Roman" w:hAnsi="Times New Roman" w:cs="Times New Roman"/>
          <w:sz w:val="28"/>
          <w:szCs w:val="28"/>
        </w:rPr>
        <w:t xml:space="preserve"> проводится двукратно, с интервалом в 6-12 месяцев. Сформированный иммунитет обеспечит защиту от заболевания вирусным гепатитом</w:t>
      </w:r>
      <w:proofErr w:type="gramStart"/>
      <w:r w:rsidRPr="00BC2F5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C2F53">
        <w:rPr>
          <w:rFonts w:ascii="Times New Roman" w:hAnsi="Times New Roman" w:cs="Times New Roman"/>
          <w:sz w:val="28"/>
          <w:szCs w:val="28"/>
        </w:rPr>
        <w:t xml:space="preserve"> до 15 лет.</w:t>
      </w:r>
    </w:p>
    <w:p w:rsidR="00BC2F53" w:rsidRPr="00BC2F53" w:rsidRDefault="00BC2F53" w:rsidP="00BC2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F53">
        <w:rPr>
          <w:rFonts w:ascii="Times New Roman" w:hAnsi="Times New Roman" w:cs="Times New Roman"/>
          <w:sz w:val="28"/>
          <w:szCs w:val="28"/>
        </w:rPr>
        <w:t>Кроме этого от заражения вирусом гепатита</w:t>
      </w:r>
      <w:proofErr w:type="gramStart"/>
      <w:r w:rsidRPr="00BC2F5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C2F53">
        <w:rPr>
          <w:rFonts w:ascii="Times New Roman" w:hAnsi="Times New Roman" w:cs="Times New Roman"/>
          <w:sz w:val="28"/>
          <w:szCs w:val="28"/>
        </w:rPr>
        <w:t xml:space="preserve"> защищает соблюдение элементарных правил:</w:t>
      </w:r>
    </w:p>
    <w:p w:rsidR="00BC2F53" w:rsidRPr="00BC2F53" w:rsidRDefault="00BC2F53" w:rsidP="00BC2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F53">
        <w:rPr>
          <w:rFonts w:ascii="Times New Roman" w:hAnsi="Times New Roman" w:cs="Times New Roman"/>
          <w:sz w:val="28"/>
          <w:szCs w:val="28"/>
        </w:rPr>
        <w:t>- Мойте руки перед едой и после посещения туалета!</w:t>
      </w:r>
    </w:p>
    <w:p w:rsidR="00BC2F53" w:rsidRPr="00BC2F53" w:rsidRDefault="00BC2F53" w:rsidP="00BC2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F53">
        <w:rPr>
          <w:rFonts w:ascii="Times New Roman" w:hAnsi="Times New Roman" w:cs="Times New Roman"/>
          <w:sz w:val="28"/>
          <w:szCs w:val="28"/>
        </w:rPr>
        <w:t>- Не пейте некипяченую воду из открытых водоемов и не мойте ею фрукты и овощи!</w:t>
      </w:r>
    </w:p>
    <w:p w:rsidR="00BC2F53" w:rsidRPr="00BC2F53" w:rsidRDefault="00BC2F53" w:rsidP="00BC2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F53">
        <w:rPr>
          <w:rFonts w:ascii="Times New Roman" w:hAnsi="Times New Roman" w:cs="Times New Roman"/>
          <w:sz w:val="28"/>
          <w:szCs w:val="28"/>
        </w:rPr>
        <w:t>- Не употребляйте в пищу грязные фрукты и овощи!</w:t>
      </w:r>
    </w:p>
    <w:p w:rsidR="00BC2F53" w:rsidRPr="00BC2F53" w:rsidRDefault="00BC2F53" w:rsidP="00BC2F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сегодняшний день вакцинация является наиболее эффективным способом предотвращения заболеваний гепатитом</w:t>
      </w:r>
      <w:proofErr w:type="gramStart"/>
      <w:r w:rsidRPr="00BC2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</w:t>
      </w:r>
      <w:proofErr w:type="gramEnd"/>
      <w:r w:rsidRPr="00BC2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а, значит, сохраняет наше здоровье!</w:t>
      </w:r>
    </w:p>
    <w:p w:rsidR="00BC2F53" w:rsidRPr="00814608" w:rsidRDefault="00BC2F53" w:rsidP="0081460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C2F53" w:rsidRPr="00814608" w:rsidSect="008146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28"/>
    <w:rsid w:val="001A4AEA"/>
    <w:rsid w:val="003030E6"/>
    <w:rsid w:val="00814608"/>
    <w:rsid w:val="00BC2F53"/>
    <w:rsid w:val="00E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60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2F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60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2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619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</dc:creator>
  <cp:keywords/>
  <dc:description/>
  <cp:lastModifiedBy>user</cp:lastModifiedBy>
  <cp:revision>4</cp:revision>
  <dcterms:created xsi:type="dcterms:W3CDTF">2018-02-01T16:40:00Z</dcterms:created>
  <dcterms:modified xsi:type="dcterms:W3CDTF">2018-02-05T04:19:00Z</dcterms:modified>
</cp:coreProperties>
</file>