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A" w:rsidRDefault="000F535E" w:rsidP="000F5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535E">
        <w:rPr>
          <w:rFonts w:ascii="Times New Roman" w:hAnsi="Times New Roman" w:cs="Times New Roman"/>
          <w:sz w:val="28"/>
          <w:szCs w:val="28"/>
        </w:rPr>
        <w:t xml:space="preserve">Учителями МО ГЦ 26.01.18 проведён круглый стол на тему: </w:t>
      </w:r>
      <w:r w:rsidRPr="000F535E">
        <w:rPr>
          <w:rFonts w:ascii="Times New Roman" w:hAnsi="Times New Roman" w:cs="Times New Roman"/>
          <w:b/>
          <w:sz w:val="28"/>
          <w:szCs w:val="28"/>
        </w:rPr>
        <w:t>«Эффективность урока – стимул к успеху учителя и ученика»,</w:t>
      </w:r>
      <w:r>
        <w:rPr>
          <w:rFonts w:ascii="Times New Roman" w:hAnsi="Times New Roman" w:cs="Times New Roman"/>
          <w:sz w:val="28"/>
          <w:szCs w:val="28"/>
        </w:rPr>
        <w:t xml:space="preserve"> на котором обсуждались вопросы: каким должен быть современный урок? Как сделать его эффективным? Как научить учиться школьников? Изменились ли представления учителя о современном уроке? и др. В ходе обсуждения данной проблемы были выработаны критерии эффективности урока: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Конкретность поставленной цели и задачи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 xml:space="preserve"> Создание ситуации успеха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Обучение через открытие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Демократичность и открытость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Результативность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Качество учебного материала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Формирование ключевых компетенций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Способность ученика проектировать свою деятельность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i/>
          <w:iCs/>
          <w:sz w:val="28"/>
          <w:szCs w:val="28"/>
        </w:rPr>
        <w:t>Разнообразие</w:t>
      </w:r>
      <w:r w:rsidRPr="000F535E">
        <w:rPr>
          <w:rFonts w:ascii="Times New Roman" w:hAnsi="Times New Roman" w:cs="Times New Roman"/>
          <w:bCs/>
          <w:sz w:val="28"/>
          <w:szCs w:val="28"/>
        </w:rPr>
        <w:t xml:space="preserve">  методов, приёмов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 xml:space="preserve">Наличие дискуссий, характеризующихся различными  точками зрения по изучаемым вопросам, сопоставлением их, поиском за счет обсуждения истинной точки зрения. </w:t>
      </w:r>
    </w:p>
    <w:p w:rsidR="00000000" w:rsidRPr="000F535E" w:rsidRDefault="000F535E" w:rsidP="000F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Творчество</w:t>
      </w:r>
    </w:p>
    <w:p w:rsidR="00000000" w:rsidRPr="000F535E" w:rsidRDefault="000F535E" w:rsidP="000F5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bCs/>
          <w:sz w:val="28"/>
          <w:szCs w:val="28"/>
        </w:rPr>
        <w:t>Педагог управляет проблемно – поисковой, творческой  и</w:t>
      </w:r>
      <w:r w:rsidRPr="000F535E">
        <w:rPr>
          <w:rFonts w:ascii="Times New Roman" w:hAnsi="Times New Roman" w:cs="Times New Roman"/>
          <w:bCs/>
          <w:sz w:val="28"/>
          <w:szCs w:val="28"/>
        </w:rPr>
        <w:t>ли исследовательской деятельностью учащегося.</w:t>
      </w:r>
    </w:p>
    <w:p w:rsidR="000F535E" w:rsidRPr="000F535E" w:rsidRDefault="000F535E" w:rsidP="000F53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535E" w:rsidRPr="000F535E" w:rsidSect="002F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0AD"/>
    <w:multiLevelType w:val="hybridMultilevel"/>
    <w:tmpl w:val="C5C813DC"/>
    <w:lvl w:ilvl="0" w:tplc="482C3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E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A4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1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A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2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6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8D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A71FFD"/>
    <w:multiLevelType w:val="hybridMultilevel"/>
    <w:tmpl w:val="A0627570"/>
    <w:lvl w:ilvl="0" w:tplc="A654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E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C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E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8D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E7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6C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C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5E"/>
    <w:rsid w:val="000F535E"/>
    <w:rsid w:val="002F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5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Company>diakov.net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2018-01-26T03:52:00Z</dcterms:created>
  <dcterms:modified xsi:type="dcterms:W3CDTF">2018-01-26T04:16:00Z</dcterms:modified>
</cp:coreProperties>
</file>